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7B" w:rsidRDefault="00370F7B"/>
    <w:p w:rsidR="00370F7B" w:rsidRDefault="00370F7B">
      <w:pPr>
        <w:pStyle w:val="7"/>
        <w:tabs>
          <w:tab w:val="left" w:pos="8931"/>
        </w:tabs>
        <w:spacing w:line="240" w:lineRule="auto"/>
        <w:jc w:val="center"/>
      </w:pPr>
      <w:r>
        <w:t>ДОГОВОР</w:t>
      </w:r>
      <w:r w:rsidR="00582070">
        <w:t xml:space="preserve"> СЧЕТА ДЕПО</w:t>
      </w:r>
      <w:r>
        <w:t xml:space="preserve"> </w:t>
      </w:r>
    </w:p>
    <w:p w:rsidR="00370F7B" w:rsidRDefault="00582070" w:rsidP="00582070">
      <w:pPr>
        <w:tabs>
          <w:tab w:val="left" w:pos="8931"/>
        </w:tabs>
        <w:ind w:right="-618"/>
        <w:rPr>
          <w:b/>
          <w:caps/>
          <w:sz w:val="24"/>
          <w:szCs w:val="24"/>
        </w:rPr>
      </w:pPr>
      <w:r>
        <w:rPr>
          <w:caps/>
          <w:sz w:val="24"/>
          <w:szCs w:val="24"/>
        </w:rPr>
        <w:t xml:space="preserve">                                   </w:t>
      </w:r>
      <w:r w:rsidRPr="00582070">
        <w:rPr>
          <w:b/>
          <w:caps/>
          <w:sz w:val="24"/>
          <w:szCs w:val="24"/>
        </w:rPr>
        <w:t>доверительного управляющего</w:t>
      </w:r>
      <w:r>
        <w:rPr>
          <w:b/>
          <w:caps/>
          <w:sz w:val="24"/>
          <w:szCs w:val="24"/>
        </w:rPr>
        <w:t>____________</w:t>
      </w:r>
    </w:p>
    <w:p w:rsidR="00582070" w:rsidRPr="00582070" w:rsidRDefault="00582070" w:rsidP="00582070">
      <w:pPr>
        <w:tabs>
          <w:tab w:val="left" w:pos="8931"/>
        </w:tabs>
        <w:ind w:right="-618"/>
        <w:rPr>
          <w:b/>
          <w:sz w:val="24"/>
          <w:szCs w:val="24"/>
        </w:rPr>
      </w:pPr>
    </w:p>
    <w:p w:rsidR="00370F7B" w:rsidRDefault="00370F7B">
      <w:pPr>
        <w:tabs>
          <w:tab w:val="left" w:pos="8931"/>
        </w:tabs>
        <w:ind w:right="-618"/>
        <w:jc w:val="both"/>
        <w:rPr>
          <w:sz w:val="24"/>
          <w:szCs w:val="24"/>
        </w:rPr>
      </w:pPr>
      <w:r>
        <w:rPr>
          <w:sz w:val="24"/>
          <w:szCs w:val="24"/>
        </w:rPr>
        <w:t>г. Москва                                                                           "___" _______________ 20</w:t>
      </w:r>
      <w:r w:rsidR="005B33C9">
        <w:rPr>
          <w:sz w:val="24"/>
          <w:szCs w:val="24"/>
        </w:rPr>
        <w:t>_</w:t>
      </w:r>
      <w:r>
        <w:rPr>
          <w:sz w:val="24"/>
          <w:szCs w:val="24"/>
        </w:rPr>
        <w:t>_ года</w:t>
      </w:r>
    </w:p>
    <w:p w:rsidR="00370F7B" w:rsidRDefault="00370F7B">
      <w:pPr>
        <w:tabs>
          <w:tab w:val="left" w:pos="8931"/>
        </w:tabs>
        <w:ind w:right="-618"/>
        <w:jc w:val="both"/>
        <w:rPr>
          <w:sz w:val="24"/>
          <w:szCs w:val="24"/>
        </w:rPr>
      </w:pPr>
    </w:p>
    <w:p w:rsidR="00370F7B" w:rsidRDefault="00370F7B">
      <w:pPr>
        <w:tabs>
          <w:tab w:val="left" w:pos="8931"/>
        </w:tabs>
        <w:ind w:right="-618"/>
        <w:jc w:val="both"/>
        <w:rPr>
          <w:sz w:val="24"/>
          <w:szCs w:val="24"/>
        </w:rPr>
      </w:pPr>
    </w:p>
    <w:p w:rsidR="00370F7B" w:rsidRDefault="00370F7B">
      <w:pPr>
        <w:pStyle w:val="a6"/>
        <w:tabs>
          <w:tab w:val="left" w:pos="8931"/>
        </w:tabs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Настоящий Депозитарный Договор (далее по тексту,</w:t>
      </w:r>
      <w:r w:rsidR="00710B7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включая Преамбулу,</w:t>
      </w:r>
      <w:r w:rsidR="00710B7C">
        <w:rPr>
          <w:sz w:val="24"/>
          <w:szCs w:val="24"/>
          <w:lang w:val="ru-RU"/>
        </w:rPr>
        <w:t xml:space="preserve"> -  </w:t>
      </w:r>
      <w:r>
        <w:rPr>
          <w:sz w:val="24"/>
          <w:szCs w:val="24"/>
          <w:lang w:val="ru-RU"/>
        </w:rPr>
        <w:t xml:space="preserve"> Договор) заключен </w:t>
      </w:r>
      <w:proofErr w:type="gramStart"/>
      <w:r>
        <w:rPr>
          <w:sz w:val="24"/>
          <w:szCs w:val="24"/>
          <w:lang w:val="ru-RU"/>
        </w:rPr>
        <w:t>между</w:t>
      </w:r>
      <w:proofErr w:type="gramEnd"/>
      <w:r>
        <w:rPr>
          <w:sz w:val="24"/>
          <w:szCs w:val="24"/>
          <w:lang w:val="ru-RU"/>
        </w:rPr>
        <w:t>:</w:t>
      </w:r>
    </w:p>
    <w:p w:rsidR="00CA76BB" w:rsidRDefault="00370F7B">
      <w:pPr>
        <w:tabs>
          <w:tab w:val="left" w:pos="8931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Закрытым акционерным обществом «Первый Специализированный Депозитарий»</w:t>
      </w:r>
      <w:r>
        <w:rPr>
          <w:sz w:val="24"/>
          <w:szCs w:val="24"/>
        </w:rPr>
        <w:t xml:space="preserve"> (далее – Депозитарий), должным </w:t>
      </w:r>
      <w:proofErr w:type="gramStart"/>
      <w:r>
        <w:rPr>
          <w:sz w:val="24"/>
          <w:szCs w:val="24"/>
        </w:rPr>
        <w:t>образом</w:t>
      </w:r>
      <w:proofErr w:type="gramEnd"/>
      <w:r>
        <w:rPr>
          <w:sz w:val="24"/>
          <w:szCs w:val="24"/>
        </w:rPr>
        <w:t xml:space="preserve"> созданным в соответствии с законодательством Российской Федерации, с местом нахождения:</w:t>
      </w:r>
      <w:r w:rsidR="005E3734" w:rsidRPr="005E3734">
        <w:rPr>
          <w:sz w:val="22"/>
        </w:rPr>
        <w:t xml:space="preserve"> </w:t>
      </w:r>
      <w:r w:rsidR="00C170B1">
        <w:rPr>
          <w:sz w:val="24"/>
          <w:szCs w:val="24"/>
        </w:rPr>
        <w:t>___________________________</w:t>
      </w:r>
      <w:r>
        <w:rPr>
          <w:sz w:val="24"/>
          <w:szCs w:val="24"/>
        </w:rPr>
        <w:t xml:space="preserve">, в лице </w:t>
      </w:r>
      <w:r w:rsidR="00C170B1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 xml:space="preserve">, действующей на основании Устава, с одной стороны, </w:t>
      </w:r>
      <w:r w:rsidRPr="00B4255D">
        <w:rPr>
          <w:sz w:val="24"/>
          <w:szCs w:val="24"/>
        </w:rPr>
        <w:t>и</w:t>
      </w:r>
      <w:r w:rsidR="00B4255D" w:rsidRPr="00B4255D">
        <w:rPr>
          <w:sz w:val="24"/>
          <w:szCs w:val="24"/>
        </w:rPr>
        <w:t xml:space="preserve"> </w:t>
      </w:r>
      <w:r w:rsidR="006F258C">
        <w:rPr>
          <w:sz w:val="24"/>
          <w:szCs w:val="24"/>
        </w:rPr>
        <w:t>___________________________________________</w:t>
      </w:r>
      <w:r w:rsidR="00B4255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 w:rsidR="00B4255D">
        <w:rPr>
          <w:sz w:val="24"/>
          <w:szCs w:val="24"/>
        </w:rPr>
        <w:t xml:space="preserve"> - </w:t>
      </w:r>
      <w:r w:rsidR="00A4613E">
        <w:rPr>
          <w:sz w:val="24"/>
          <w:szCs w:val="24"/>
        </w:rPr>
        <w:t>Депонент</w:t>
      </w:r>
      <w:r>
        <w:rPr>
          <w:sz w:val="24"/>
          <w:szCs w:val="24"/>
        </w:rPr>
        <w:t xml:space="preserve">), с местом </w:t>
      </w:r>
    </w:p>
    <w:p w:rsidR="00CA76BB" w:rsidRPr="00CA76BB" w:rsidRDefault="00CA76BB">
      <w:pPr>
        <w:tabs>
          <w:tab w:val="left" w:pos="8931"/>
        </w:tabs>
        <w:jc w:val="both"/>
        <w:rPr>
          <w:sz w:val="18"/>
          <w:szCs w:val="18"/>
        </w:rPr>
      </w:pP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нахождения:</w:t>
      </w:r>
      <w:r w:rsidR="006F258C">
        <w:rPr>
          <w:b/>
        </w:rPr>
        <w:t>______________________________________</w:t>
      </w:r>
      <w:r w:rsidR="00A226CF">
        <w:rPr>
          <w:b/>
        </w:rPr>
        <w:t>_______________</w:t>
      </w:r>
      <w:r w:rsidR="00B4255D" w:rsidRPr="00B4255D">
        <w:rPr>
          <w:sz w:val="24"/>
          <w:szCs w:val="24"/>
        </w:rPr>
        <w:t>,</w:t>
      </w:r>
      <w:r>
        <w:rPr>
          <w:sz w:val="24"/>
          <w:szCs w:val="24"/>
        </w:rPr>
        <w:t>в</w:t>
      </w:r>
      <w:r w:rsidR="00A226CF">
        <w:rPr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 w:rsidR="00B4255D">
        <w:rPr>
          <w:sz w:val="24"/>
          <w:szCs w:val="24"/>
        </w:rPr>
        <w:t xml:space="preserve"> </w:t>
      </w:r>
      <w:r w:rsidR="00C57A55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 xml:space="preserve">, </w:t>
      </w:r>
      <w:r w:rsidR="00CA76BB">
        <w:rPr>
          <w:sz w:val="24"/>
          <w:szCs w:val="24"/>
        </w:rPr>
        <w:t>действующег</w:t>
      </w:r>
      <w:proofErr w:type="gramStart"/>
      <w:r w:rsidR="00CA76BB">
        <w:rPr>
          <w:sz w:val="24"/>
          <w:szCs w:val="24"/>
        </w:rPr>
        <w:t>о</w:t>
      </w:r>
      <w:r w:rsidR="001629B8">
        <w:rPr>
          <w:sz w:val="24"/>
          <w:szCs w:val="24"/>
        </w:rPr>
        <w:t>(</w:t>
      </w:r>
      <w:proofErr w:type="gramEnd"/>
      <w:r w:rsidR="00CA76BB">
        <w:rPr>
          <w:sz w:val="24"/>
          <w:szCs w:val="24"/>
        </w:rPr>
        <w:t>ей</w:t>
      </w:r>
      <w:r w:rsidR="001629B8">
        <w:rPr>
          <w:sz w:val="24"/>
          <w:szCs w:val="24"/>
        </w:rPr>
        <w:t>)</w:t>
      </w:r>
      <w:r w:rsidR="00CA76BB">
        <w:rPr>
          <w:sz w:val="24"/>
          <w:szCs w:val="24"/>
        </w:rPr>
        <w:t xml:space="preserve"> н</w:t>
      </w:r>
      <w:r w:rsidR="00B22537">
        <w:rPr>
          <w:sz w:val="24"/>
          <w:szCs w:val="24"/>
        </w:rPr>
        <w:t xml:space="preserve">а основании __________________ </w:t>
      </w:r>
      <w:r>
        <w:rPr>
          <w:sz w:val="24"/>
          <w:szCs w:val="24"/>
        </w:rPr>
        <w:t>с другой стороны.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целей настоящего Договора </w:t>
      </w:r>
      <w:r w:rsidR="00A4613E">
        <w:rPr>
          <w:sz w:val="24"/>
          <w:szCs w:val="24"/>
        </w:rPr>
        <w:t>Депонент</w:t>
      </w:r>
      <w:r>
        <w:rPr>
          <w:sz w:val="24"/>
          <w:szCs w:val="24"/>
        </w:rPr>
        <w:t xml:space="preserve"> и Депозитарий совместно именуются Стороны и каждый в отдельности - Сторона.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pStyle w:val="20"/>
        <w:ind w:firstLine="0"/>
      </w:pPr>
      <w:r>
        <w:t>ПРИНИМАЯ ВО ВНИМАНИЕ, что Депозитарий, являясь  профессиональным  участником  рынка ценных бумаг и действуя на основании Лицензии №</w:t>
      </w:r>
      <w:r w:rsidR="00C91DFD">
        <w:t xml:space="preserve"> </w:t>
      </w:r>
      <w:r w:rsidR="00C91DFD" w:rsidRPr="00C91DFD">
        <w:t>177-05995-000100</w:t>
      </w:r>
      <w:r>
        <w:t xml:space="preserve"> от </w:t>
      </w:r>
      <w:r w:rsidR="00C91DFD">
        <w:t>25</w:t>
      </w:r>
      <w:r>
        <w:t xml:space="preserve"> </w:t>
      </w:r>
      <w:r w:rsidR="00C91DFD">
        <w:t>апреля</w:t>
      </w:r>
      <w:r>
        <w:t xml:space="preserve"> </w:t>
      </w:r>
      <w:r w:rsidR="00C91DFD">
        <w:t>2002</w:t>
      </w:r>
      <w:r>
        <w:t xml:space="preserve"> года на право осуществления депозитарной деятельности, выданной Федеральной </w:t>
      </w:r>
      <w:r w:rsidR="00C91DFD">
        <w:t>службой по финансовым рынкам</w:t>
      </w:r>
      <w:r>
        <w:t>, имеет право предоставлять  депозитарные услуги;</w:t>
      </w:r>
    </w:p>
    <w:p w:rsidR="00582070" w:rsidRDefault="00582070" w:rsidP="00582070">
      <w:pPr>
        <w:pStyle w:val="20"/>
        <w:ind w:firstLine="0"/>
      </w:pPr>
    </w:p>
    <w:p w:rsidR="00582070" w:rsidRDefault="00582070" w:rsidP="00582070">
      <w:pPr>
        <w:pStyle w:val="20"/>
        <w:ind w:firstLine="0"/>
      </w:pPr>
      <w:r>
        <w:t>ПРИ</w:t>
      </w:r>
      <w:r w:rsidR="00253E94">
        <w:t>НИМАЯ ВО ВНИМАНИЕ, что Депонент является</w:t>
      </w:r>
      <w:r>
        <w:t xml:space="preserve">  профессиональным  участнико</w:t>
      </w:r>
      <w:r w:rsidR="00253E94">
        <w:t>м  рынка ценных бумаг и действует</w:t>
      </w:r>
      <w:r>
        <w:t xml:space="preserve"> на основании Лицензии № </w:t>
      </w:r>
      <w:r w:rsidR="00253E94">
        <w:t>________________________</w:t>
      </w:r>
      <w:r>
        <w:t xml:space="preserve"> от </w:t>
      </w:r>
      <w:r w:rsidR="00253E94">
        <w:t>«_____»</w:t>
      </w:r>
      <w:r>
        <w:t xml:space="preserve"> </w:t>
      </w:r>
      <w:r w:rsidR="00253E94">
        <w:t>_______</w:t>
      </w:r>
      <w:r>
        <w:t xml:space="preserve"> </w:t>
      </w:r>
      <w:r w:rsidR="00253E94">
        <w:t xml:space="preserve"> ______ </w:t>
      </w:r>
      <w:r>
        <w:t xml:space="preserve">года на право осуществления </w:t>
      </w:r>
      <w:r w:rsidR="00253E94">
        <w:t>деятельности по управлению ценными бумагами,</w:t>
      </w:r>
      <w:r>
        <w:t xml:space="preserve"> выданной </w:t>
      </w:r>
      <w:r w:rsidR="00253E94">
        <w:t>_____________________________________</w:t>
      </w:r>
      <w:r>
        <w:t>;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ПРИНИМАЯ ВО ВНИМАНИЕ, что Стороны, приобретая права и </w:t>
      </w:r>
      <w:proofErr w:type="gramStart"/>
      <w:r>
        <w:rPr>
          <w:sz w:val="24"/>
          <w:szCs w:val="24"/>
        </w:rPr>
        <w:t>неся обязанности</w:t>
      </w:r>
      <w:proofErr w:type="gramEnd"/>
      <w:r>
        <w:rPr>
          <w:sz w:val="24"/>
          <w:szCs w:val="24"/>
        </w:rPr>
        <w:t xml:space="preserve"> по настоящему Договору, должны руководствоваться помимо прочего:</w:t>
      </w:r>
    </w:p>
    <w:p w:rsidR="00370F7B" w:rsidRDefault="00370F7B">
      <w:pPr>
        <w:numPr>
          <w:ilvl w:val="0"/>
          <w:numId w:val="16"/>
        </w:num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“О рынке ценных бумаг” от 22.04.96г. №39-ФЗ;</w:t>
      </w:r>
    </w:p>
    <w:p w:rsidR="00370F7B" w:rsidRDefault="00370F7B">
      <w:pPr>
        <w:numPr>
          <w:ilvl w:val="0"/>
          <w:numId w:val="18"/>
        </w:num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Иными нормативн</w:t>
      </w:r>
      <w:r w:rsidR="00C91DFD">
        <w:rPr>
          <w:sz w:val="24"/>
          <w:szCs w:val="24"/>
        </w:rPr>
        <w:t xml:space="preserve">ыми </w:t>
      </w:r>
      <w:r>
        <w:rPr>
          <w:sz w:val="24"/>
          <w:szCs w:val="24"/>
        </w:rPr>
        <w:t xml:space="preserve">правовыми актами </w:t>
      </w:r>
      <w:r w:rsidR="00C91DFD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>,</w:t>
      </w:r>
      <w:r w:rsidR="00C57A55">
        <w:rPr>
          <w:sz w:val="24"/>
          <w:szCs w:val="24"/>
        </w:rPr>
        <w:t xml:space="preserve"> нормативными актами Банка России,</w:t>
      </w:r>
      <w:r>
        <w:rPr>
          <w:sz w:val="24"/>
          <w:szCs w:val="24"/>
        </w:rPr>
        <w:t xml:space="preserve"> регламентирующими </w:t>
      </w:r>
      <w:r w:rsidR="00C91DFD">
        <w:rPr>
          <w:sz w:val="24"/>
          <w:szCs w:val="24"/>
        </w:rPr>
        <w:t xml:space="preserve">осуществление депозитарной деятельности </w:t>
      </w:r>
      <w:proofErr w:type="gramStart"/>
      <w:r w:rsidR="00C91DFD">
        <w:rPr>
          <w:sz w:val="24"/>
          <w:szCs w:val="24"/>
        </w:rPr>
        <w:t>на</w:t>
      </w:r>
      <w:proofErr w:type="gramEnd"/>
      <w:r w:rsidR="00C91D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рынка ценных бумаг; </w:t>
      </w:r>
    </w:p>
    <w:p w:rsidR="00370F7B" w:rsidRDefault="00370F7B">
      <w:pPr>
        <w:numPr>
          <w:ilvl w:val="0"/>
          <w:numId w:val="19"/>
        </w:num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Условиями осуществления депозитарной деятельности</w:t>
      </w:r>
      <w:r w:rsidR="00A4613E">
        <w:rPr>
          <w:sz w:val="24"/>
          <w:szCs w:val="24"/>
        </w:rPr>
        <w:t xml:space="preserve"> Закрытого</w:t>
      </w:r>
      <w:r w:rsidR="00A07CAA">
        <w:rPr>
          <w:sz w:val="24"/>
          <w:szCs w:val="24"/>
        </w:rPr>
        <w:t xml:space="preserve"> </w:t>
      </w:r>
      <w:r w:rsidR="00A4613E">
        <w:rPr>
          <w:sz w:val="24"/>
          <w:szCs w:val="24"/>
        </w:rPr>
        <w:t xml:space="preserve">акционерного общества «Первый Специализированный Депозитарий» </w:t>
      </w:r>
      <w:r w:rsidR="00A07CAA">
        <w:rPr>
          <w:sz w:val="24"/>
          <w:szCs w:val="24"/>
        </w:rPr>
        <w:t>(далее – Условия)</w:t>
      </w:r>
      <w:r>
        <w:rPr>
          <w:sz w:val="24"/>
          <w:szCs w:val="24"/>
        </w:rPr>
        <w:t>, являющим</w:t>
      </w:r>
      <w:r w:rsidR="00C91DFD">
        <w:rPr>
          <w:sz w:val="24"/>
          <w:szCs w:val="24"/>
        </w:rPr>
        <w:t>и</w:t>
      </w:r>
      <w:r>
        <w:rPr>
          <w:sz w:val="24"/>
          <w:szCs w:val="24"/>
        </w:rPr>
        <w:t>ся неотъемлемой частью настоящего Договора;</w:t>
      </w:r>
    </w:p>
    <w:p w:rsidR="00370F7B" w:rsidRPr="00BC746E" w:rsidRDefault="00370F7B">
      <w:pPr>
        <w:pStyle w:val="20"/>
        <w:ind w:firstLine="0"/>
      </w:pPr>
    </w:p>
    <w:p w:rsidR="00370F7B" w:rsidRDefault="003C6107">
      <w:pPr>
        <w:pStyle w:val="20"/>
        <w:ind w:firstLine="0"/>
      </w:pPr>
      <w:r w:rsidRPr="003C6107">
        <w:t>В силу вышесказанного, Стороны, желая создать для себя юридические обязательства, договорились о нижеследующем:</w:t>
      </w:r>
    </w:p>
    <w:p w:rsidR="00370F7B" w:rsidRDefault="00370F7B">
      <w:pPr>
        <w:tabs>
          <w:tab w:val="left" w:pos="8931"/>
        </w:tabs>
        <w:spacing w:after="80"/>
        <w:ind w:right="-567"/>
        <w:jc w:val="both"/>
        <w:rPr>
          <w:b/>
          <w:bCs/>
          <w:sz w:val="24"/>
          <w:szCs w:val="24"/>
        </w:rPr>
      </w:pPr>
    </w:p>
    <w:p w:rsidR="00370F7B" w:rsidRDefault="00370F7B">
      <w:pPr>
        <w:pStyle w:val="7"/>
        <w:tabs>
          <w:tab w:val="left" w:pos="8931"/>
        </w:tabs>
        <w:spacing w:after="80" w:line="240" w:lineRule="auto"/>
      </w:pPr>
      <w:r>
        <w:t>Часть I. Предмет Договора</w:t>
      </w:r>
    </w:p>
    <w:p w:rsidR="00370F7B" w:rsidRDefault="00370F7B">
      <w:pPr>
        <w:pStyle w:val="20"/>
        <w:tabs>
          <w:tab w:val="left" w:pos="8080"/>
        </w:tabs>
        <w:ind w:firstLine="0"/>
      </w:pPr>
      <w:r>
        <w:t xml:space="preserve">Депозитарий путем открытия и ведения счета депо </w:t>
      </w:r>
      <w:r w:rsidR="00A4613E">
        <w:t>Депонента</w:t>
      </w:r>
      <w:r>
        <w:t xml:space="preserve"> (далее</w:t>
      </w:r>
      <w:r w:rsidR="00A4613E">
        <w:t xml:space="preserve"> – счет депо)</w:t>
      </w:r>
      <w:r>
        <w:t xml:space="preserve"> предоставляет </w:t>
      </w:r>
      <w:r w:rsidR="00A4613E">
        <w:t>Депоненту</w:t>
      </w:r>
      <w:r>
        <w:t xml:space="preserve"> нижеуказанные возмездные услуги (далее </w:t>
      </w:r>
      <w:r w:rsidR="00B4255D">
        <w:t xml:space="preserve"> - </w:t>
      </w:r>
      <w:r>
        <w:t>Услуги):</w:t>
      </w:r>
    </w:p>
    <w:p w:rsidR="00370F7B" w:rsidRDefault="00370F7B">
      <w:pPr>
        <w:numPr>
          <w:ilvl w:val="0"/>
          <w:numId w:val="3"/>
        </w:numPr>
        <w:tabs>
          <w:tab w:val="left" w:pos="8080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хранению сертификатов ценных бумаг и/или учету и удостоверению прав на ценные бумаги, </w:t>
      </w:r>
      <w:r w:rsidR="00253E94">
        <w:rPr>
          <w:sz w:val="24"/>
          <w:szCs w:val="24"/>
        </w:rPr>
        <w:t xml:space="preserve">находящиеся в доверительном управлении Депонента </w:t>
      </w:r>
      <w:r>
        <w:rPr>
          <w:sz w:val="24"/>
          <w:szCs w:val="24"/>
        </w:rPr>
        <w:t xml:space="preserve">(далее - </w:t>
      </w:r>
      <w:r w:rsidR="00A4613E">
        <w:rPr>
          <w:sz w:val="24"/>
          <w:szCs w:val="24"/>
        </w:rPr>
        <w:t>ц</w:t>
      </w:r>
      <w:r>
        <w:rPr>
          <w:sz w:val="24"/>
          <w:szCs w:val="24"/>
        </w:rPr>
        <w:t xml:space="preserve">енные </w:t>
      </w:r>
      <w:r w:rsidR="00A4613E">
        <w:rPr>
          <w:sz w:val="24"/>
          <w:szCs w:val="24"/>
        </w:rPr>
        <w:t>б</w:t>
      </w:r>
      <w:r>
        <w:rPr>
          <w:sz w:val="24"/>
          <w:szCs w:val="24"/>
        </w:rPr>
        <w:t>умаги);</w:t>
      </w:r>
    </w:p>
    <w:p w:rsidR="00370F7B" w:rsidRDefault="00370F7B">
      <w:pPr>
        <w:numPr>
          <w:ilvl w:val="0"/>
          <w:numId w:val="4"/>
        </w:numPr>
        <w:tabs>
          <w:tab w:val="left" w:pos="8080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по учету и удостоверению фактов передачи </w:t>
      </w:r>
      <w:r w:rsidR="00A4613E">
        <w:rPr>
          <w:sz w:val="24"/>
          <w:szCs w:val="24"/>
        </w:rPr>
        <w:t>ц</w:t>
      </w:r>
      <w:r>
        <w:rPr>
          <w:sz w:val="24"/>
          <w:szCs w:val="24"/>
        </w:rPr>
        <w:t xml:space="preserve">енных </w:t>
      </w:r>
      <w:r w:rsidR="00A4613E">
        <w:rPr>
          <w:sz w:val="24"/>
          <w:szCs w:val="24"/>
        </w:rPr>
        <w:t>б</w:t>
      </w:r>
      <w:r>
        <w:rPr>
          <w:sz w:val="24"/>
          <w:szCs w:val="24"/>
        </w:rPr>
        <w:t xml:space="preserve">умаг, включая случаи обременения </w:t>
      </w:r>
      <w:r w:rsidR="00A4613E">
        <w:rPr>
          <w:sz w:val="24"/>
          <w:szCs w:val="24"/>
        </w:rPr>
        <w:t>ц</w:t>
      </w:r>
      <w:r>
        <w:rPr>
          <w:sz w:val="24"/>
          <w:szCs w:val="24"/>
        </w:rPr>
        <w:t xml:space="preserve">енных </w:t>
      </w:r>
      <w:r w:rsidR="00A4613E">
        <w:rPr>
          <w:sz w:val="24"/>
          <w:szCs w:val="24"/>
        </w:rPr>
        <w:t>б</w:t>
      </w:r>
      <w:r>
        <w:rPr>
          <w:sz w:val="24"/>
          <w:szCs w:val="24"/>
        </w:rPr>
        <w:t xml:space="preserve">умаг обязательствами; </w:t>
      </w:r>
    </w:p>
    <w:p w:rsidR="00370F7B" w:rsidRDefault="00370F7B">
      <w:pPr>
        <w:numPr>
          <w:ilvl w:val="0"/>
          <w:numId w:val="5"/>
        </w:numPr>
        <w:tabs>
          <w:tab w:val="left" w:pos="8080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услуги, содействующие реализации </w:t>
      </w:r>
      <w:r w:rsidR="00A4613E">
        <w:rPr>
          <w:sz w:val="24"/>
          <w:szCs w:val="24"/>
        </w:rPr>
        <w:t>Депонентом</w:t>
      </w:r>
      <w:r>
        <w:rPr>
          <w:sz w:val="24"/>
          <w:szCs w:val="24"/>
        </w:rPr>
        <w:t xml:space="preserve"> прав по </w:t>
      </w:r>
      <w:r w:rsidR="00A4613E">
        <w:rPr>
          <w:sz w:val="24"/>
          <w:szCs w:val="24"/>
        </w:rPr>
        <w:t>ц</w:t>
      </w:r>
      <w:r>
        <w:rPr>
          <w:sz w:val="24"/>
          <w:szCs w:val="24"/>
        </w:rPr>
        <w:t xml:space="preserve">енным </w:t>
      </w:r>
      <w:r w:rsidR="00A4613E">
        <w:rPr>
          <w:sz w:val="24"/>
          <w:szCs w:val="24"/>
        </w:rPr>
        <w:t>б</w:t>
      </w:r>
      <w:r>
        <w:rPr>
          <w:sz w:val="24"/>
          <w:szCs w:val="24"/>
        </w:rPr>
        <w:t>умагам,</w:t>
      </w:r>
    </w:p>
    <w:p w:rsidR="00370F7B" w:rsidRDefault="00370F7B">
      <w:pPr>
        <w:tabs>
          <w:tab w:val="left" w:pos="8080"/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080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</w:t>
      </w:r>
      <w:r w:rsidR="00A4613E">
        <w:rPr>
          <w:sz w:val="24"/>
          <w:szCs w:val="24"/>
        </w:rPr>
        <w:t>Депонент</w:t>
      </w:r>
      <w:r>
        <w:rPr>
          <w:sz w:val="24"/>
          <w:szCs w:val="24"/>
        </w:rPr>
        <w:t xml:space="preserve"> обязуется оплачивать такие Услуги Депозитария в размере, определенном </w:t>
      </w:r>
      <w:r w:rsidR="00A07CAA">
        <w:rPr>
          <w:sz w:val="24"/>
          <w:szCs w:val="24"/>
        </w:rPr>
        <w:t>Тарифами</w:t>
      </w:r>
      <w:r>
        <w:rPr>
          <w:sz w:val="24"/>
          <w:szCs w:val="24"/>
        </w:rPr>
        <w:t xml:space="preserve"> депозитарных услуг, </w:t>
      </w:r>
      <w:r w:rsidR="00A07CAA">
        <w:rPr>
          <w:sz w:val="24"/>
          <w:szCs w:val="24"/>
        </w:rPr>
        <w:t xml:space="preserve">содержащимися </w:t>
      </w:r>
      <w:r w:rsidR="000C5643">
        <w:rPr>
          <w:sz w:val="24"/>
          <w:szCs w:val="24"/>
        </w:rPr>
        <w:t xml:space="preserve">в </w:t>
      </w:r>
      <w:r w:rsidR="003306B7">
        <w:rPr>
          <w:sz w:val="24"/>
          <w:szCs w:val="24"/>
        </w:rPr>
        <w:t xml:space="preserve">Приложении № </w:t>
      </w:r>
      <w:r w:rsidR="008D0146">
        <w:rPr>
          <w:sz w:val="24"/>
          <w:szCs w:val="24"/>
        </w:rPr>
        <w:t>4</w:t>
      </w:r>
      <w:r w:rsidR="003306B7">
        <w:rPr>
          <w:sz w:val="24"/>
          <w:szCs w:val="24"/>
        </w:rPr>
        <w:t xml:space="preserve"> Условий</w:t>
      </w:r>
      <w:r w:rsidR="00B75E2D">
        <w:rPr>
          <w:sz w:val="24"/>
          <w:szCs w:val="24"/>
        </w:rPr>
        <w:t xml:space="preserve"> (далее – Тарифы)</w:t>
      </w:r>
      <w:r>
        <w:rPr>
          <w:sz w:val="24"/>
          <w:szCs w:val="24"/>
        </w:rPr>
        <w:t>.</w:t>
      </w:r>
    </w:p>
    <w:p w:rsidR="00370F7B" w:rsidRDefault="00370F7B">
      <w:pPr>
        <w:tabs>
          <w:tab w:val="left" w:pos="8080"/>
          <w:tab w:val="left" w:pos="8931"/>
        </w:tabs>
        <w:ind w:right="-618"/>
        <w:jc w:val="both"/>
        <w:rPr>
          <w:sz w:val="24"/>
          <w:szCs w:val="24"/>
        </w:rPr>
      </w:pPr>
    </w:p>
    <w:p w:rsidR="00370F7B" w:rsidRDefault="00370F7B">
      <w:pPr>
        <w:tabs>
          <w:tab w:val="right" w:pos="284"/>
          <w:tab w:val="left" w:pos="8931"/>
        </w:tabs>
        <w:spacing w:after="80"/>
        <w:ind w:right="-6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Часть II. Порядок и условия оказания Услуг </w:t>
      </w:r>
    </w:p>
    <w:p w:rsidR="00FB4D43" w:rsidRDefault="00370F7B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48037F" w:rsidRPr="009C3E5F">
        <w:rPr>
          <w:sz w:val="24"/>
          <w:szCs w:val="24"/>
        </w:rPr>
        <w:t xml:space="preserve">В соответствии с настоящим Договором Депозитарий предоставляет Депоненту услуги по хранению сертификатов </w:t>
      </w:r>
      <w:r w:rsidR="0048037F">
        <w:rPr>
          <w:sz w:val="24"/>
          <w:szCs w:val="24"/>
        </w:rPr>
        <w:t>ц</w:t>
      </w:r>
      <w:r w:rsidR="0048037F" w:rsidRPr="009C3E5F">
        <w:rPr>
          <w:sz w:val="24"/>
          <w:szCs w:val="24"/>
        </w:rPr>
        <w:t>енных бумаг и</w:t>
      </w:r>
      <w:r w:rsidR="000C5643">
        <w:rPr>
          <w:sz w:val="24"/>
          <w:szCs w:val="24"/>
        </w:rPr>
        <w:t xml:space="preserve"> </w:t>
      </w:r>
      <w:r w:rsidR="0048037F" w:rsidRPr="009C3E5F">
        <w:rPr>
          <w:sz w:val="24"/>
          <w:szCs w:val="24"/>
        </w:rPr>
        <w:t xml:space="preserve">(или) учету и удостоверению прав на </w:t>
      </w:r>
      <w:r w:rsidR="0048037F">
        <w:rPr>
          <w:sz w:val="24"/>
          <w:szCs w:val="24"/>
        </w:rPr>
        <w:t>ц</w:t>
      </w:r>
      <w:r w:rsidR="0048037F" w:rsidRPr="009C3E5F">
        <w:rPr>
          <w:sz w:val="24"/>
          <w:szCs w:val="24"/>
        </w:rPr>
        <w:t xml:space="preserve">енные бумаги путем открытия и ведения Депозитарием </w:t>
      </w:r>
      <w:r w:rsidR="0048037F">
        <w:rPr>
          <w:sz w:val="24"/>
          <w:szCs w:val="24"/>
        </w:rPr>
        <w:t>с</w:t>
      </w:r>
      <w:r w:rsidR="0048037F" w:rsidRPr="009C3E5F">
        <w:rPr>
          <w:sz w:val="24"/>
          <w:szCs w:val="24"/>
        </w:rPr>
        <w:t>чета депо Депонента и осуществления операций по этому счету.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Депозитарий вправе самостоятельно определить применяемые им способы учета прав на </w:t>
      </w:r>
      <w:r w:rsidR="000F4A0B">
        <w:rPr>
          <w:sz w:val="24"/>
          <w:szCs w:val="24"/>
        </w:rPr>
        <w:t>ц</w:t>
      </w:r>
      <w:r>
        <w:rPr>
          <w:sz w:val="24"/>
          <w:szCs w:val="24"/>
        </w:rPr>
        <w:t xml:space="preserve">енные Бумаги, если только использование конкретного способа не является обязательным условием организации учета выпуска ценных бумаг, обслуживаемого Депозитарием. </w:t>
      </w:r>
    </w:p>
    <w:p w:rsidR="00FB4D43" w:rsidRDefault="00FB4D43">
      <w:pPr>
        <w:tabs>
          <w:tab w:val="left" w:pos="8931"/>
        </w:tabs>
        <w:jc w:val="both"/>
        <w:rPr>
          <w:sz w:val="24"/>
          <w:szCs w:val="24"/>
        </w:rPr>
      </w:pPr>
    </w:p>
    <w:p w:rsidR="00FB4D43" w:rsidRDefault="00370F7B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3C6107" w:rsidRPr="003C6107">
        <w:rPr>
          <w:sz w:val="24"/>
          <w:szCs w:val="24"/>
        </w:rPr>
        <w:t>При открытии счета депо ему присваивается уникальный в рамках Депозитария номер. Правила нумерации счетов депо определяются Депозитарием самостоятельно</w:t>
      </w:r>
      <w:r w:rsidR="00FB4D43">
        <w:rPr>
          <w:sz w:val="24"/>
          <w:szCs w:val="24"/>
        </w:rPr>
        <w:t>.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C6107" w:rsidRPr="006779BB" w:rsidRDefault="006815CA" w:rsidP="003C6107">
      <w:pPr>
        <w:pStyle w:val="a6"/>
        <w:ind w:left="-57" w:right="17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 Депозитарий совершает опер</w:t>
      </w:r>
      <w:r w:rsidR="00690FDF">
        <w:rPr>
          <w:sz w:val="24"/>
          <w:szCs w:val="24"/>
          <w:lang w:val="ru-RU"/>
        </w:rPr>
        <w:t>ации с ценными б</w:t>
      </w:r>
      <w:r>
        <w:rPr>
          <w:sz w:val="24"/>
          <w:szCs w:val="24"/>
          <w:lang w:val="ru-RU"/>
        </w:rPr>
        <w:t xml:space="preserve">умагами Депонента  по поручению </w:t>
      </w:r>
      <w:r w:rsidR="008C44C2">
        <w:rPr>
          <w:sz w:val="24"/>
          <w:szCs w:val="24"/>
          <w:lang w:val="ru-RU"/>
        </w:rPr>
        <w:t>Депонента</w:t>
      </w:r>
      <w:r>
        <w:rPr>
          <w:sz w:val="24"/>
          <w:szCs w:val="24"/>
          <w:lang w:val="ru-RU"/>
        </w:rPr>
        <w:t xml:space="preserve"> или уполномоченного им лица, в порядке, сроки и на условиях, установленных настоящим Договором и Условиями. </w:t>
      </w:r>
      <w:r w:rsidR="008C44C2" w:rsidRPr="00B24D8E">
        <w:rPr>
          <w:sz w:val="24"/>
          <w:szCs w:val="24"/>
          <w:lang w:val="ru-RU"/>
        </w:rPr>
        <w:t>В случаях, предусмотренных федеральными законами и иными нормативными правовыми актами, Депозитарий исполняет письменные поручения государственных органов: судебных, органов дознания и предварительного следствия. Поручения государственных органов должны сопровождаться соответствующими документами: решение суда, исполнительный лист, постановление о наложении ареста и т. п.</w:t>
      </w:r>
    </w:p>
    <w:p w:rsidR="003C6107" w:rsidRPr="006779BB" w:rsidRDefault="006815CA" w:rsidP="003C6107">
      <w:pPr>
        <w:pStyle w:val="a6"/>
        <w:ind w:left="-57" w:right="17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2.5. </w:t>
      </w:r>
      <w:r w:rsidR="003C6107" w:rsidRPr="003C6107">
        <w:rPr>
          <w:sz w:val="24"/>
          <w:szCs w:val="24"/>
          <w:lang w:val="ru-RU"/>
        </w:rPr>
        <w:t xml:space="preserve">Поручение на исполнение депозитарной операции должно быть документом в бумажной форме. </w:t>
      </w:r>
      <w:r w:rsidR="004D6E6B" w:rsidRPr="004D6E6B">
        <w:rPr>
          <w:sz w:val="24"/>
          <w:szCs w:val="24"/>
          <w:lang w:val="ru-RU"/>
        </w:rPr>
        <w:t>Прием в качестве поручений документов в электронной форме допускается в случае и в порядке, предусмотренном законодательством Российской Федерации и соглашением сторон об электронном документообороте.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931DF2">
        <w:rPr>
          <w:sz w:val="24"/>
          <w:szCs w:val="24"/>
        </w:rPr>
        <w:t>6</w:t>
      </w:r>
      <w:r>
        <w:rPr>
          <w:sz w:val="24"/>
          <w:szCs w:val="24"/>
        </w:rPr>
        <w:t xml:space="preserve">. Депозитарий осуществляет записи по </w:t>
      </w:r>
      <w:r w:rsidR="00F96342">
        <w:rPr>
          <w:sz w:val="24"/>
          <w:szCs w:val="24"/>
        </w:rPr>
        <w:t>с</w:t>
      </w:r>
      <w:r>
        <w:rPr>
          <w:sz w:val="24"/>
          <w:szCs w:val="24"/>
        </w:rPr>
        <w:t xml:space="preserve">чету депо </w:t>
      </w:r>
      <w:r w:rsidR="008C44C2">
        <w:rPr>
          <w:sz w:val="24"/>
          <w:szCs w:val="24"/>
        </w:rPr>
        <w:t>Депонента</w:t>
      </w:r>
      <w:r>
        <w:rPr>
          <w:sz w:val="24"/>
          <w:szCs w:val="24"/>
        </w:rPr>
        <w:t xml:space="preserve"> только при наличии документов, являющихся, в соответствии с </w:t>
      </w:r>
      <w:r w:rsidR="008C44C2">
        <w:rPr>
          <w:sz w:val="24"/>
          <w:szCs w:val="24"/>
        </w:rPr>
        <w:t>Условиями</w:t>
      </w:r>
      <w:r>
        <w:rPr>
          <w:sz w:val="24"/>
          <w:szCs w:val="24"/>
        </w:rPr>
        <w:t xml:space="preserve"> и настоящим Договором надлежащими для совершения таких записей. </w:t>
      </w:r>
    </w:p>
    <w:p w:rsidR="00FB4D43" w:rsidRDefault="00FB4D43">
      <w:pPr>
        <w:tabs>
          <w:tab w:val="left" w:pos="8931"/>
        </w:tabs>
        <w:jc w:val="both"/>
        <w:rPr>
          <w:sz w:val="24"/>
          <w:szCs w:val="24"/>
        </w:rPr>
      </w:pPr>
    </w:p>
    <w:p w:rsidR="003C6107" w:rsidRDefault="00F3000F" w:rsidP="003C6107">
      <w:pPr>
        <w:spacing w:line="300" w:lineRule="atLeast"/>
        <w:ind w:left="-57" w:right="170"/>
        <w:jc w:val="both"/>
      </w:pPr>
      <w:r>
        <w:rPr>
          <w:sz w:val="24"/>
          <w:szCs w:val="24"/>
        </w:rPr>
        <w:t xml:space="preserve">2.7. При </w:t>
      </w:r>
      <w:r w:rsidR="006815CA">
        <w:rPr>
          <w:sz w:val="24"/>
          <w:szCs w:val="24"/>
        </w:rPr>
        <w:t xml:space="preserve"> заключении </w:t>
      </w:r>
      <w:r>
        <w:rPr>
          <w:sz w:val="24"/>
          <w:szCs w:val="24"/>
        </w:rPr>
        <w:t xml:space="preserve">настоящего Договора от </w:t>
      </w:r>
      <w:r w:rsidR="006815CA">
        <w:rPr>
          <w:sz w:val="24"/>
          <w:szCs w:val="24"/>
        </w:rPr>
        <w:t xml:space="preserve"> Депонента не требуется  немедленной передачи ценных бумаг на учет и/или хранение</w:t>
      </w:r>
      <w:r w:rsidR="00FB4D4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815CA">
        <w:rPr>
          <w:sz w:val="24"/>
          <w:szCs w:val="24"/>
        </w:rPr>
        <w:t xml:space="preserve">Передача </w:t>
      </w:r>
      <w:r>
        <w:rPr>
          <w:sz w:val="24"/>
          <w:szCs w:val="24"/>
        </w:rPr>
        <w:t>ц</w:t>
      </w:r>
      <w:r w:rsidR="006815CA">
        <w:rPr>
          <w:sz w:val="24"/>
          <w:szCs w:val="24"/>
        </w:rPr>
        <w:t xml:space="preserve">енных </w:t>
      </w:r>
      <w:r>
        <w:rPr>
          <w:sz w:val="24"/>
          <w:szCs w:val="24"/>
        </w:rPr>
        <w:t>б</w:t>
      </w:r>
      <w:r w:rsidR="006815CA">
        <w:rPr>
          <w:sz w:val="24"/>
          <w:szCs w:val="24"/>
        </w:rPr>
        <w:t xml:space="preserve">умаг в соответствии с настоящим Договором </w:t>
      </w:r>
      <w:r w:rsidR="00B37332">
        <w:rPr>
          <w:sz w:val="24"/>
          <w:szCs w:val="24"/>
        </w:rPr>
        <w:t>Д</w:t>
      </w:r>
      <w:r w:rsidR="006815CA">
        <w:rPr>
          <w:sz w:val="24"/>
          <w:szCs w:val="24"/>
        </w:rPr>
        <w:t>епонентом Депозитарию</w:t>
      </w:r>
      <w:r w:rsidR="00B37332" w:rsidRPr="00B37332">
        <w:rPr>
          <w:sz w:val="24"/>
          <w:szCs w:val="24"/>
        </w:rPr>
        <w:t xml:space="preserve"> </w:t>
      </w:r>
      <w:r w:rsidR="00B37332" w:rsidRPr="00F3000F">
        <w:rPr>
          <w:sz w:val="24"/>
          <w:szCs w:val="24"/>
        </w:rPr>
        <w:t>на учет и/или хранение</w:t>
      </w:r>
      <w:r w:rsidR="006815CA">
        <w:rPr>
          <w:sz w:val="24"/>
          <w:szCs w:val="24"/>
        </w:rPr>
        <w:t xml:space="preserve">  не влекут за собой переход к Депозитарию права собственности на </w:t>
      </w:r>
      <w:r w:rsidR="00B37332">
        <w:rPr>
          <w:sz w:val="24"/>
          <w:szCs w:val="24"/>
        </w:rPr>
        <w:t>ц</w:t>
      </w:r>
      <w:r w:rsidR="006815CA">
        <w:rPr>
          <w:sz w:val="24"/>
          <w:szCs w:val="24"/>
        </w:rPr>
        <w:t xml:space="preserve">енные </w:t>
      </w:r>
      <w:r w:rsidR="00B37332">
        <w:rPr>
          <w:sz w:val="24"/>
          <w:szCs w:val="24"/>
        </w:rPr>
        <w:t>б</w:t>
      </w:r>
      <w:r w:rsidR="006815CA">
        <w:rPr>
          <w:sz w:val="24"/>
          <w:szCs w:val="24"/>
        </w:rPr>
        <w:t xml:space="preserve">умаги </w:t>
      </w:r>
      <w:r w:rsidR="00B37332">
        <w:rPr>
          <w:sz w:val="24"/>
          <w:szCs w:val="24"/>
        </w:rPr>
        <w:t>Д</w:t>
      </w:r>
      <w:r w:rsidR="006815CA">
        <w:rPr>
          <w:sz w:val="24"/>
          <w:szCs w:val="24"/>
        </w:rPr>
        <w:t>епонента.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right" w:pos="284"/>
          <w:tab w:val="left" w:pos="8931"/>
        </w:tabs>
        <w:spacing w:after="80"/>
        <w:ind w:right="-6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Часть III. Права и обязанности Сторон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pStyle w:val="30"/>
        <w:tabs>
          <w:tab w:val="clear" w:pos="567"/>
          <w:tab w:val="left" w:pos="8931"/>
        </w:tabs>
        <w:autoSpaceDE w:val="0"/>
        <w:autoSpaceDN w:val="0"/>
      </w:pPr>
      <w:r>
        <w:t xml:space="preserve">3.1. Возникновение обязательств у Депозитария по настоящему Договору обусловлено предварительным выполнением </w:t>
      </w:r>
      <w:r w:rsidR="004755BD">
        <w:t>Депонентом</w:t>
      </w:r>
      <w:r>
        <w:t xml:space="preserve"> обязательств по предоставлению Депозитарию документов, указанных в Приложении №</w:t>
      </w:r>
      <w:r w:rsidR="004755BD">
        <w:t xml:space="preserve"> 1</w:t>
      </w:r>
      <w:r>
        <w:t xml:space="preserve"> к Условиям</w:t>
      </w:r>
      <w:r w:rsidR="004755BD">
        <w:t>.</w:t>
      </w:r>
      <w:r>
        <w:t xml:space="preserve"> </w:t>
      </w:r>
    </w:p>
    <w:p w:rsidR="00370F7B" w:rsidRDefault="00370F7B">
      <w:pPr>
        <w:tabs>
          <w:tab w:val="right" w:pos="284"/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right" w:pos="284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3.2. Депозитарий обязуется:</w:t>
      </w:r>
    </w:p>
    <w:p w:rsidR="00370F7B" w:rsidRDefault="00370F7B">
      <w:pPr>
        <w:tabs>
          <w:tab w:val="right" w:pos="284"/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pStyle w:val="20"/>
        <w:tabs>
          <w:tab w:val="right" w:pos="284"/>
        </w:tabs>
        <w:ind w:firstLine="0"/>
      </w:pPr>
      <w:r>
        <w:lastRenderedPageBreak/>
        <w:t xml:space="preserve">3.2.1. открыть </w:t>
      </w:r>
      <w:r w:rsidR="00234C57">
        <w:t>с</w:t>
      </w:r>
      <w:r>
        <w:t xml:space="preserve">чет депо </w:t>
      </w:r>
      <w:r w:rsidR="00234C57">
        <w:t>Депонента</w:t>
      </w:r>
      <w:r>
        <w:t xml:space="preserve"> и проводить операции по </w:t>
      </w:r>
      <w:r w:rsidR="00234C57">
        <w:t>с</w:t>
      </w:r>
      <w:r>
        <w:t xml:space="preserve">чету депо </w:t>
      </w:r>
      <w:r w:rsidR="00234C57">
        <w:t>Депонента</w:t>
      </w:r>
      <w:r>
        <w:t xml:space="preserve"> исключительно в соответствии с Условиями</w:t>
      </w:r>
      <w:r w:rsidR="005E2D5A">
        <w:t xml:space="preserve"> и Договором</w:t>
      </w:r>
      <w:r w:rsidR="00234C57">
        <w:t>.</w:t>
      </w:r>
      <w:r>
        <w:t xml:space="preserve"> При этом открытие </w:t>
      </w:r>
      <w:r w:rsidR="00234C57">
        <w:t>с</w:t>
      </w:r>
      <w:r>
        <w:t xml:space="preserve">чета депо </w:t>
      </w:r>
      <w:r w:rsidR="00234C57">
        <w:t>Депонента</w:t>
      </w:r>
      <w:r>
        <w:t xml:space="preserve"> не зависит от внесения на него </w:t>
      </w:r>
      <w:r w:rsidR="00234C57">
        <w:t>Депонентом</w:t>
      </w:r>
      <w:r>
        <w:t xml:space="preserve"> </w:t>
      </w:r>
      <w:r w:rsidR="00234C57">
        <w:t>ц</w:t>
      </w:r>
      <w:r>
        <w:t xml:space="preserve">енных </w:t>
      </w:r>
      <w:r w:rsidR="00234C57">
        <w:t>б</w:t>
      </w:r>
      <w:r>
        <w:t>умаг в момент открытия;</w:t>
      </w:r>
    </w:p>
    <w:p w:rsidR="00370F7B" w:rsidRDefault="00370F7B">
      <w:pPr>
        <w:pStyle w:val="20"/>
        <w:ind w:firstLine="0"/>
      </w:pPr>
    </w:p>
    <w:p w:rsidR="00370F7B" w:rsidRDefault="00370F7B">
      <w:pPr>
        <w:pStyle w:val="20"/>
        <w:ind w:firstLine="0"/>
      </w:pPr>
      <w:r>
        <w:t xml:space="preserve">3.2.2. </w:t>
      </w:r>
      <w:r w:rsidR="00234C57">
        <w:t>обеспечивать обособленное</w:t>
      </w:r>
      <w:r>
        <w:t xml:space="preserve"> </w:t>
      </w:r>
      <w:r w:rsidR="00234C57">
        <w:t>хранение и/или учет прав на ц</w:t>
      </w:r>
      <w:r>
        <w:t>енны</w:t>
      </w:r>
      <w:r w:rsidR="00234C57">
        <w:t>е</w:t>
      </w:r>
      <w:r>
        <w:t xml:space="preserve"> </w:t>
      </w:r>
      <w:r w:rsidR="00234C57">
        <w:t>б</w:t>
      </w:r>
      <w:r>
        <w:t>умаг</w:t>
      </w:r>
      <w:r w:rsidR="00234C57">
        <w:t>и</w:t>
      </w:r>
      <w:r>
        <w:t xml:space="preserve">    </w:t>
      </w:r>
      <w:r w:rsidR="00234C57">
        <w:t>Депонента</w:t>
      </w:r>
      <w:r>
        <w:t xml:space="preserve">  от ценных бумаг Депозитария и других  </w:t>
      </w:r>
      <w:r w:rsidR="00117786">
        <w:t>Д</w:t>
      </w:r>
      <w:r>
        <w:t>епонентов Депозитария;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53262A" w:rsidRDefault="00370F7B" w:rsidP="0053262A">
      <w:pPr>
        <w:pStyle w:val="20"/>
        <w:ind w:firstLine="0"/>
      </w:pPr>
      <w:r>
        <w:t xml:space="preserve">3.2.3. не использовать </w:t>
      </w:r>
      <w:r w:rsidR="00117786">
        <w:t>ц</w:t>
      </w:r>
      <w:r>
        <w:t xml:space="preserve">енные </w:t>
      </w:r>
      <w:r w:rsidR="00117786">
        <w:t>б</w:t>
      </w:r>
      <w:r>
        <w:t xml:space="preserve">умаги, </w:t>
      </w:r>
      <w:r w:rsidR="00117786">
        <w:t>хранение и/или учет прав на которые осуществляется</w:t>
      </w:r>
      <w:r>
        <w:t xml:space="preserve"> на </w:t>
      </w:r>
      <w:r w:rsidR="00117786">
        <w:t>с</w:t>
      </w:r>
      <w:r>
        <w:t xml:space="preserve">чете депо </w:t>
      </w:r>
      <w:r w:rsidR="00117786">
        <w:t>Депонента</w:t>
      </w:r>
      <w:r>
        <w:t xml:space="preserve">, </w:t>
      </w:r>
      <w:r w:rsidR="0053262A">
        <w:t xml:space="preserve">в качестве обеспечения исполнения собственных обязательств </w:t>
      </w:r>
      <w:r>
        <w:t>либо обязатель</w:t>
      </w:r>
      <w:proofErr w:type="gramStart"/>
      <w:r>
        <w:t>ств тр</w:t>
      </w:r>
      <w:proofErr w:type="gramEnd"/>
      <w:r>
        <w:t>етьих лиц;</w:t>
      </w:r>
      <w:r w:rsidR="0053262A" w:rsidRPr="0053262A">
        <w:t xml:space="preserve"> 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pStyle w:val="20"/>
        <w:ind w:firstLine="0"/>
      </w:pPr>
      <w:r>
        <w:t xml:space="preserve">3.2.4. обеспечивать по поручению </w:t>
      </w:r>
      <w:r w:rsidR="00117786">
        <w:t>Депонента</w:t>
      </w:r>
      <w:r>
        <w:t xml:space="preserve"> перевод </w:t>
      </w:r>
      <w:r w:rsidR="00117786">
        <w:t>ц</w:t>
      </w:r>
      <w:r>
        <w:t xml:space="preserve">енных </w:t>
      </w:r>
      <w:r w:rsidR="00117786">
        <w:t>б</w:t>
      </w:r>
      <w:r>
        <w:t xml:space="preserve">умаг на указанные </w:t>
      </w:r>
      <w:r w:rsidR="00117786">
        <w:t>Депонентом</w:t>
      </w:r>
      <w:r>
        <w:t xml:space="preserve"> счета </w:t>
      </w:r>
      <w:proofErr w:type="gramStart"/>
      <w:r>
        <w:t>депо</w:t>
      </w:r>
      <w:proofErr w:type="gramEnd"/>
      <w:r>
        <w:t xml:space="preserve"> как в Депозитарии, так и на лицевые счета в реестрах владельцев именных ценных бумаг или на счета депо в другом депозитарии. </w:t>
      </w:r>
    </w:p>
    <w:p w:rsidR="00370F7B" w:rsidRDefault="00370F7B">
      <w:pPr>
        <w:pStyle w:val="20"/>
      </w:pPr>
      <w:r>
        <w:t xml:space="preserve">При этом перевод </w:t>
      </w:r>
      <w:r w:rsidR="00117786">
        <w:t>ц</w:t>
      </w:r>
      <w:r>
        <w:t xml:space="preserve">енных </w:t>
      </w:r>
      <w:r w:rsidR="00117786">
        <w:t>б</w:t>
      </w:r>
      <w:r>
        <w:t>умаг</w:t>
      </w:r>
      <w:r w:rsidR="00D2411E">
        <w:t>, учитываемых на счете депо</w:t>
      </w:r>
      <w:r>
        <w:t xml:space="preserve"> </w:t>
      </w:r>
      <w:r w:rsidR="00117786">
        <w:t>Депонента</w:t>
      </w:r>
      <w:r w:rsidR="00D2411E">
        <w:t>,</w:t>
      </w:r>
      <w:r>
        <w:t xml:space="preserve"> в другой депозитарий, указанный </w:t>
      </w:r>
      <w:r w:rsidR="00117786">
        <w:t>Депонентом</w:t>
      </w:r>
      <w:r>
        <w:t>, не осуществляется в случаях, когда в соответствии с требованиями нормативных правовых актов или на ином законном основании другой депозитарий не может обслуживать данный выпуск  ценных бумаг;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pStyle w:val="20"/>
        <w:ind w:firstLine="0"/>
      </w:pPr>
      <w:r>
        <w:t>3.2.</w:t>
      </w:r>
      <w:r w:rsidR="00E04574">
        <w:t>5</w:t>
      </w:r>
      <w:r>
        <w:t xml:space="preserve">. совершать операции </w:t>
      </w:r>
      <w:r w:rsidR="005E2D5A">
        <w:t xml:space="preserve">и осуществлять записи по счету депо Депонента в порядке и сроки, предусмотренные Условиями, и </w:t>
      </w:r>
      <w:r>
        <w:t xml:space="preserve">только </w:t>
      </w:r>
      <w:r w:rsidR="005E2D5A">
        <w:t>при наличии документов, являющихся в соответствии с Условиями основанием для совершения таких операций</w:t>
      </w:r>
      <w:r>
        <w:t>;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pStyle w:val="20"/>
        <w:ind w:firstLine="0"/>
      </w:pPr>
      <w:r>
        <w:t>3.2.</w:t>
      </w:r>
      <w:r w:rsidR="005E2D5A">
        <w:t>6</w:t>
      </w:r>
      <w:r>
        <w:t xml:space="preserve">. </w:t>
      </w:r>
      <w:r w:rsidR="005E2D5A">
        <w:t xml:space="preserve">обеспечивать сохранность учетных </w:t>
      </w:r>
      <w:r w:rsidR="0080478C">
        <w:t>з</w:t>
      </w:r>
      <w:r w:rsidR="005E2D5A">
        <w:t>аписей Депозитария, фиксирующих права и переход прав на ценные бумаги</w:t>
      </w:r>
      <w:r w:rsidR="00EF0D52">
        <w:t xml:space="preserve">, </w:t>
      </w:r>
      <w:r w:rsidR="00D2411E">
        <w:t>учитываемые на счете депо Депонента</w:t>
      </w:r>
      <w:r>
        <w:t>;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="0080478C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предоставлять </w:t>
      </w:r>
      <w:r w:rsidR="0080478C">
        <w:rPr>
          <w:sz w:val="24"/>
          <w:szCs w:val="24"/>
        </w:rPr>
        <w:t>Депоненту</w:t>
      </w:r>
      <w:r>
        <w:rPr>
          <w:sz w:val="24"/>
          <w:szCs w:val="24"/>
        </w:rPr>
        <w:t xml:space="preserve"> отчеты</w:t>
      </w:r>
      <w:proofErr w:type="gramEnd"/>
      <w:r>
        <w:rPr>
          <w:sz w:val="24"/>
          <w:szCs w:val="24"/>
        </w:rPr>
        <w:t xml:space="preserve"> о проведенных операциях</w:t>
      </w:r>
      <w:r w:rsidR="00D2411E">
        <w:rPr>
          <w:sz w:val="24"/>
          <w:szCs w:val="24"/>
        </w:rPr>
        <w:t>, иную информацию</w:t>
      </w:r>
      <w:r w:rsidR="008047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2411E">
        <w:rPr>
          <w:sz w:val="24"/>
          <w:szCs w:val="24"/>
        </w:rPr>
        <w:t xml:space="preserve">и документы </w:t>
      </w:r>
      <w:r>
        <w:rPr>
          <w:sz w:val="24"/>
          <w:szCs w:val="24"/>
        </w:rPr>
        <w:t xml:space="preserve">в порядке и </w:t>
      </w:r>
      <w:r w:rsidR="00690FDF">
        <w:rPr>
          <w:sz w:val="24"/>
          <w:szCs w:val="24"/>
        </w:rPr>
        <w:t xml:space="preserve">в </w:t>
      </w:r>
      <w:r w:rsidR="0080478C">
        <w:rPr>
          <w:sz w:val="24"/>
          <w:szCs w:val="24"/>
        </w:rPr>
        <w:t>сроки</w:t>
      </w:r>
      <w:r>
        <w:rPr>
          <w:sz w:val="24"/>
          <w:szCs w:val="24"/>
        </w:rPr>
        <w:t>, предусмотренн</w:t>
      </w:r>
      <w:r w:rsidR="0080478C">
        <w:rPr>
          <w:sz w:val="24"/>
          <w:szCs w:val="24"/>
        </w:rPr>
        <w:t>ые</w:t>
      </w:r>
      <w:r>
        <w:rPr>
          <w:sz w:val="24"/>
          <w:szCs w:val="24"/>
        </w:rPr>
        <w:t xml:space="preserve"> Условиями;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pStyle w:val="20"/>
        <w:ind w:firstLine="0"/>
      </w:pPr>
      <w:r>
        <w:t>3.2.</w:t>
      </w:r>
      <w:r w:rsidR="0080478C">
        <w:t>8</w:t>
      </w:r>
      <w:r>
        <w:t>.</w:t>
      </w:r>
      <w:r w:rsidR="00690FDF">
        <w:t xml:space="preserve"> р</w:t>
      </w:r>
      <w:r w:rsidR="00690FDF" w:rsidRPr="00B442B3">
        <w:t xml:space="preserve">егистрировать обременение </w:t>
      </w:r>
      <w:r w:rsidR="00690FDF">
        <w:t>ц</w:t>
      </w:r>
      <w:r w:rsidR="00690FDF" w:rsidRPr="00B442B3">
        <w:t>енных бумаг обязательствами на основании</w:t>
      </w:r>
      <w:r w:rsidR="00690FDF">
        <w:t xml:space="preserve"> поручения </w:t>
      </w:r>
      <w:r w:rsidR="00690FDF" w:rsidRPr="00B442B3">
        <w:t>Депонента</w:t>
      </w:r>
      <w:r w:rsidR="00690FDF">
        <w:t xml:space="preserve"> и</w:t>
      </w:r>
      <w:r w:rsidR="00690FDF" w:rsidRPr="00B442B3">
        <w:t xml:space="preserve"> в случаях, прямо предусмотренных действующим законодательством Российской Федерации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C6107" w:rsidRDefault="00370F7B" w:rsidP="003C6107">
      <w:pPr>
        <w:pStyle w:val="20"/>
        <w:ind w:firstLine="0"/>
      </w:pPr>
      <w:proofErr w:type="gramStart"/>
      <w:r>
        <w:t>3.2.</w:t>
      </w:r>
      <w:r w:rsidR="0050508C">
        <w:t>9</w:t>
      </w:r>
      <w:r>
        <w:t xml:space="preserve">. </w:t>
      </w:r>
      <w:r w:rsidR="003648C2">
        <w:t xml:space="preserve">обеспечивать содействие в осуществлении Депонентом прав по ценным бумагам, </w:t>
      </w:r>
      <w:r w:rsidR="00B63E95">
        <w:t xml:space="preserve">учитываемым на счете депо Депонента, </w:t>
      </w:r>
      <w:r w:rsidR="003648C2">
        <w:t xml:space="preserve">в том числе  </w:t>
      </w:r>
      <w:r w:rsidR="0050508C">
        <w:t>передавать эмитенту или регистратору все сведения о Депоне</w:t>
      </w:r>
      <w:r w:rsidR="00DF0187">
        <w:t>нте и о ценных бумагах</w:t>
      </w:r>
      <w:r w:rsidR="0050508C">
        <w:t xml:space="preserve">, необходимые для реализации прав </w:t>
      </w:r>
      <w:r w:rsidR="00B63E95">
        <w:t xml:space="preserve">клиентов </w:t>
      </w:r>
      <w:r w:rsidR="0050508C">
        <w:t>Депонента на получение доходов по ценным бумагам, участия в общих собраниях акционеров и иных прав в порядке и в сроки, предусмотренные Условиями, нормативными правовыми актами</w:t>
      </w:r>
      <w:proofErr w:type="gramEnd"/>
      <w:r w:rsidR="0050508C">
        <w:t xml:space="preserve"> и настоящим Договором; </w:t>
      </w:r>
    </w:p>
    <w:p w:rsidR="00101CBF" w:rsidRDefault="00101CBF">
      <w:pPr>
        <w:pStyle w:val="20"/>
        <w:ind w:firstLine="0"/>
      </w:pPr>
    </w:p>
    <w:p w:rsidR="00370F7B" w:rsidRPr="0050508C" w:rsidRDefault="0050508C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3.2.10. осуществлять функции номинального держателя ценных бумаг Депонента в реестрах владельцев ценных бумаг или в иных депозитариях</w:t>
      </w:r>
      <w:r w:rsidR="003C6107" w:rsidRPr="003C6107">
        <w:rPr>
          <w:sz w:val="24"/>
          <w:szCs w:val="24"/>
        </w:rPr>
        <w:t>;</w:t>
      </w:r>
    </w:p>
    <w:p w:rsidR="0050508C" w:rsidRDefault="0050508C">
      <w:pPr>
        <w:tabs>
          <w:tab w:val="left" w:pos="8931"/>
        </w:tabs>
        <w:jc w:val="both"/>
        <w:rPr>
          <w:sz w:val="24"/>
          <w:szCs w:val="24"/>
        </w:rPr>
      </w:pPr>
    </w:p>
    <w:p w:rsidR="0050508C" w:rsidRDefault="00370F7B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3.2.1</w:t>
      </w:r>
      <w:r w:rsidR="003C6107" w:rsidRPr="003C6107">
        <w:rPr>
          <w:sz w:val="24"/>
          <w:szCs w:val="24"/>
        </w:rPr>
        <w:t>1</w:t>
      </w:r>
      <w:r>
        <w:rPr>
          <w:sz w:val="24"/>
          <w:szCs w:val="24"/>
        </w:rPr>
        <w:t>. обеспечи</w:t>
      </w:r>
      <w:r w:rsidR="0050508C">
        <w:rPr>
          <w:sz w:val="24"/>
          <w:szCs w:val="24"/>
        </w:rPr>
        <w:t>ва</w:t>
      </w:r>
      <w:r>
        <w:rPr>
          <w:sz w:val="24"/>
          <w:szCs w:val="24"/>
        </w:rPr>
        <w:t xml:space="preserve">ть конфиденциальность информации о </w:t>
      </w:r>
      <w:r w:rsidR="0050508C">
        <w:rPr>
          <w:sz w:val="24"/>
          <w:szCs w:val="24"/>
        </w:rPr>
        <w:t>с</w:t>
      </w:r>
      <w:r>
        <w:rPr>
          <w:sz w:val="24"/>
          <w:szCs w:val="24"/>
        </w:rPr>
        <w:t xml:space="preserve">чете депо </w:t>
      </w:r>
      <w:r w:rsidR="0050508C">
        <w:rPr>
          <w:sz w:val="24"/>
          <w:szCs w:val="24"/>
        </w:rPr>
        <w:t>Депонента</w:t>
      </w:r>
      <w:r>
        <w:rPr>
          <w:sz w:val="24"/>
          <w:szCs w:val="24"/>
        </w:rPr>
        <w:t xml:space="preserve">, производимых операциях по </w:t>
      </w:r>
      <w:r w:rsidR="0050508C">
        <w:rPr>
          <w:sz w:val="24"/>
          <w:szCs w:val="24"/>
        </w:rPr>
        <w:t>с</w:t>
      </w:r>
      <w:r>
        <w:rPr>
          <w:sz w:val="24"/>
          <w:szCs w:val="24"/>
        </w:rPr>
        <w:t xml:space="preserve">чету депо </w:t>
      </w:r>
      <w:r w:rsidR="0050508C">
        <w:rPr>
          <w:sz w:val="24"/>
          <w:szCs w:val="24"/>
        </w:rPr>
        <w:t>Депонента</w:t>
      </w:r>
      <w:r>
        <w:rPr>
          <w:sz w:val="24"/>
          <w:szCs w:val="24"/>
        </w:rPr>
        <w:t xml:space="preserve"> и иные сведения о </w:t>
      </w:r>
      <w:r w:rsidR="0050508C">
        <w:rPr>
          <w:sz w:val="24"/>
          <w:szCs w:val="24"/>
        </w:rPr>
        <w:t>Депоненте</w:t>
      </w:r>
      <w:r>
        <w:rPr>
          <w:sz w:val="24"/>
          <w:szCs w:val="24"/>
        </w:rPr>
        <w:t>, ставшие известными Депозитарию в связи с осуществлением им депозитарной деятельности</w:t>
      </w:r>
      <w:r w:rsidR="0050508C">
        <w:rPr>
          <w:sz w:val="24"/>
          <w:szCs w:val="24"/>
        </w:rPr>
        <w:t xml:space="preserve"> в порядке, предусмотренном Условиями и нормативными правовыми актами РФ</w:t>
      </w:r>
      <w:r>
        <w:rPr>
          <w:sz w:val="24"/>
          <w:szCs w:val="24"/>
        </w:rPr>
        <w:t xml:space="preserve">;  </w:t>
      </w:r>
    </w:p>
    <w:p w:rsidR="003A39F1" w:rsidRDefault="003A39F1">
      <w:pPr>
        <w:tabs>
          <w:tab w:val="left" w:pos="8931"/>
        </w:tabs>
        <w:jc w:val="both"/>
        <w:rPr>
          <w:sz w:val="24"/>
          <w:szCs w:val="24"/>
        </w:rPr>
      </w:pPr>
    </w:p>
    <w:p w:rsidR="00ED4779" w:rsidRDefault="0050508C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3.2.12. получать на свой специальный депозитарный счет</w:t>
      </w:r>
      <w:r w:rsidR="00ED4779">
        <w:rPr>
          <w:sz w:val="24"/>
          <w:szCs w:val="24"/>
        </w:rPr>
        <w:t xml:space="preserve"> доходы по ценным бумагам</w:t>
      </w:r>
      <w:r w:rsidR="00B63E95">
        <w:rPr>
          <w:sz w:val="24"/>
          <w:szCs w:val="24"/>
        </w:rPr>
        <w:t>,</w:t>
      </w:r>
      <w:r w:rsidR="00B63E95" w:rsidRPr="00B63E95">
        <w:t xml:space="preserve"> </w:t>
      </w:r>
      <w:r w:rsidR="00B63E95" w:rsidRPr="00B63E95">
        <w:rPr>
          <w:sz w:val="24"/>
          <w:szCs w:val="24"/>
        </w:rPr>
        <w:t>учитываемые на счете депо Депонента</w:t>
      </w:r>
      <w:r w:rsidR="00B63E95">
        <w:rPr>
          <w:sz w:val="24"/>
          <w:szCs w:val="24"/>
        </w:rPr>
        <w:t xml:space="preserve">, </w:t>
      </w:r>
      <w:r w:rsidR="00ED4779">
        <w:rPr>
          <w:sz w:val="24"/>
          <w:szCs w:val="24"/>
        </w:rPr>
        <w:t xml:space="preserve">с последующим перечислением их на счет </w:t>
      </w:r>
      <w:r w:rsidR="00ED4779">
        <w:rPr>
          <w:sz w:val="24"/>
          <w:szCs w:val="24"/>
        </w:rPr>
        <w:lastRenderedPageBreak/>
        <w:t xml:space="preserve">Депонента в порядке и в сроки, установленные Условиями и нормативными правовыми актами РФ;  </w:t>
      </w:r>
    </w:p>
    <w:p w:rsidR="003A39F1" w:rsidRDefault="003A39F1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ED4779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3.2.13. уведомить Депонента о внесении изменений в Условия и Тарифы на депозитарные услуги в порядке, предусмотренном Условиями.</w:t>
      </w:r>
      <w:r w:rsidR="00370F7B">
        <w:rPr>
          <w:sz w:val="24"/>
          <w:szCs w:val="24"/>
        </w:rPr>
        <w:t xml:space="preserve"> 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pStyle w:val="20"/>
        <w:ind w:firstLine="0"/>
      </w:pPr>
      <w:r>
        <w:t>3.3. Депозитарий имеет право: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pStyle w:val="20"/>
        <w:ind w:firstLine="0"/>
      </w:pPr>
      <w:r>
        <w:t xml:space="preserve">3.3.1. не принимать к исполнению </w:t>
      </w:r>
      <w:r w:rsidR="00081709">
        <w:t xml:space="preserve">и не исполнять </w:t>
      </w:r>
      <w:r>
        <w:t xml:space="preserve">поручения </w:t>
      </w:r>
      <w:r w:rsidR="00081709">
        <w:t>Депонента</w:t>
      </w:r>
      <w:r>
        <w:t xml:space="preserve"> в случа</w:t>
      </w:r>
      <w:r w:rsidR="00081709">
        <w:t>ях, предусмотренных Условиями.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pStyle w:val="20"/>
        <w:ind w:firstLine="0"/>
      </w:pPr>
      <w:r>
        <w:t>3.3.</w:t>
      </w:r>
      <w:r w:rsidR="00081709">
        <w:t>2</w:t>
      </w:r>
      <w:r>
        <w:t xml:space="preserve">. в одностороннем порядке вносить изменения в Условия </w:t>
      </w:r>
      <w:r w:rsidR="00775C02">
        <w:t>и Тарифы</w:t>
      </w:r>
      <w:proofErr w:type="gramStart"/>
      <w:r w:rsidR="00775C02"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t>с</w:t>
      </w:r>
      <w:proofErr w:type="gramEnd"/>
      <w:r>
        <w:t xml:space="preserve"> </w:t>
      </w:r>
      <w:r w:rsidR="00775C02">
        <w:t>уведомлением</w:t>
      </w:r>
      <w:r>
        <w:t xml:space="preserve"> </w:t>
      </w:r>
      <w:r w:rsidR="00775C02">
        <w:t>Депонента</w:t>
      </w:r>
      <w:r>
        <w:t xml:space="preserve"> о вносимых изменениях не менее чем за 10 (десять) рабочих дней до вступления изменений в силу;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775C02" w:rsidRDefault="00370F7B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 w:rsidR="00775C02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775C02">
        <w:rPr>
          <w:sz w:val="24"/>
          <w:szCs w:val="24"/>
        </w:rPr>
        <w:t>привлекать к деятельности по хранению и/или учету прав на ценные бумаги Депонента другие депозитарии.</w:t>
      </w:r>
      <w:r>
        <w:rPr>
          <w:sz w:val="24"/>
          <w:szCs w:val="24"/>
        </w:rPr>
        <w:t xml:space="preserve"> В </w:t>
      </w:r>
      <w:proofErr w:type="gramStart"/>
      <w:r>
        <w:rPr>
          <w:sz w:val="24"/>
          <w:szCs w:val="24"/>
        </w:rPr>
        <w:t>этом</w:t>
      </w:r>
      <w:proofErr w:type="gramEnd"/>
      <w:r>
        <w:rPr>
          <w:sz w:val="24"/>
          <w:szCs w:val="24"/>
        </w:rPr>
        <w:t xml:space="preserve"> случае Депозитарий отвечает перед </w:t>
      </w:r>
      <w:r w:rsidR="00775C02">
        <w:rPr>
          <w:sz w:val="24"/>
          <w:szCs w:val="24"/>
        </w:rPr>
        <w:t>Депонентом</w:t>
      </w:r>
      <w:r>
        <w:rPr>
          <w:sz w:val="24"/>
          <w:szCs w:val="24"/>
        </w:rPr>
        <w:t xml:space="preserve"> за действия привлеченного депозитария, как за свои собственные</w:t>
      </w:r>
      <w:r w:rsidR="009D35BD">
        <w:rPr>
          <w:sz w:val="24"/>
          <w:szCs w:val="24"/>
        </w:rPr>
        <w:t xml:space="preserve">, за исключением случаев, когда </w:t>
      </w:r>
      <w:r w:rsidR="00775C02">
        <w:rPr>
          <w:sz w:val="24"/>
          <w:szCs w:val="24"/>
        </w:rPr>
        <w:t>привлечение</w:t>
      </w:r>
      <w:r w:rsidR="009D35BD">
        <w:rPr>
          <w:sz w:val="24"/>
          <w:szCs w:val="24"/>
        </w:rPr>
        <w:t xml:space="preserve"> другого депозитария было осуществлено по прямому письменному указанию  Депонента, </w:t>
      </w:r>
    </w:p>
    <w:p w:rsidR="00C57A55" w:rsidRDefault="00C57A55">
      <w:pPr>
        <w:tabs>
          <w:tab w:val="left" w:pos="8931"/>
        </w:tabs>
        <w:jc w:val="both"/>
        <w:rPr>
          <w:sz w:val="24"/>
          <w:szCs w:val="24"/>
        </w:rPr>
      </w:pPr>
    </w:p>
    <w:p w:rsidR="009D35BD" w:rsidRDefault="009D35BD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3.3.4. отказать в принятии и исполнении поручения на прием ценных бумаг в случае задолженности Депонента по оплате депозитарных услуг или возмещения расходов Депозитария по оплате услуг третьих лиц.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pStyle w:val="20"/>
        <w:ind w:firstLine="0"/>
      </w:pPr>
      <w:r>
        <w:t xml:space="preserve">3.5. </w:t>
      </w:r>
      <w:r w:rsidR="009A26B9">
        <w:t>Депонент обязан</w:t>
      </w:r>
      <w:r>
        <w:t>: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pStyle w:val="20"/>
        <w:ind w:firstLine="0"/>
      </w:pPr>
      <w:r>
        <w:t>3.5.1. в течение 2 (двух) рабочих дней с даты подписания настоящего Договора предоставить Депозитарию надлежащим образом оформленные документы, указанные в Приложении №</w:t>
      </w:r>
      <w:r w:rsidR="009A26B9">
        <w:t>1</w:t>
      </w:r>
      <w:r>
        <w:t xml:space="preserve"> к Условиям</w:t>
      </w:r>
      <w:proofErr w:type="gramStart"/>
      <w:r>
        <w:t xml:space="preserve"> .</w:t>
      </w:r>
      <w:proofErr w:type="gramEnd"/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pStyle w:val="20"/>
        <w:ind w:firstLine="0"/>
      </w:pPr>
      <w:r>
        <w:t>3.5.2. оформлять и передавать Депозитарию Поручения депо</w:t>
      </w:r>
      <w:r w:rsidR="007967F2">
        <w:t xml:space="preserve"> и другие документы, необходимые для совершения депозитарных операций,</w:t>
      </w:r>
      <w:r>
        <w:t xml:space="preserve"> в порядке</w:t>
      </w:r>
      <w:r w:rsidR="007967F2">
        <w:t xml:space="preserve"> и</w:t>
      </w:r>
      <w:r>
        <w:t xml:space="preserve"> в сроки, предусмотренны</w:t>
      </w:r>
      <w:r w:rsidR="007967F2">
        <w:t>е Условиями, нормативными правовыми актами РФ</w:t>
      </w:r>
      <w:r w:rsidR="002E2024">
        <w:t>, нормативными актами Банка России</w:t>
      </w:r>
      <w:r w:rsidR="007967F2">
        <w:t xml:space="preserve"> и настоящим Договором</w:t>
      </w:r>
      <w:r>
        <w:t xml:space="preserve">; 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pStyle w:val="20"/>
        <w:ind w:firstLine="0"/>
      </w:pPr>
      <w:r>
        <w:t xml:space="preserve">3.5.3. при передаче </w:t>
      </w:r>
      <w:r w:rsidR="007967F2">
        <w:t xml:space="preserve">на учет в Депозитарий </w:t>
      </w:r>
      <w:r>
        <w:t xml:space="preserve">именных </w:t>
      </w:r>
      <w:r w:rsidR="007967F2">
        <w:t>ц</w:t>
      </w:r>
      <w:r>
        <w:t xml:space="preserve">енных </w:t>
      </w:r>
      <w:r w:rsidR="007967F2">
        <w:t>б</w:t>
      </w:r>
      <w:r>
        <w:t>умаг</w:t>
      </w:r>
      <w:r w:rsidR="002E2024">
        <w:t xml:space="preserve"> </w:t>
      </w:r>
      <w:r>
        <w:t xml:space="preserve">предпринять со своей стороны все действия, необходимые для обеспечения перерегистрации </w:t>
      </w:r>
      <w:r w:rsidR="007967F2">
        <w:t>ц</w:t>
      </w:r>
      <w:r>
        <w:t xml:space="preserve">енных </w:t>
      </w:r>
      <w:r w:rsidR="007967F2">
        <w:t>б</w:t>
      </w:r>
      <w:r>
        <w:t xml:space="preserve">умаг на имя Депозитария как номинального держателя в реестре </w:t>
      </w:r>
      <w:r w:rsidR="007967F2">
        <w:t xml:space="preserve">владельцев </w:t>
      </w:r>
      <w:r>
        <w:t>ценных бумаг соответствующего эмитента или в другом депозитарии;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Pr="00B970B0" w:rsidRDefault="00370F7B">
      <w:pPr>
        <w:pStyle w:val="20"/>
        <w:ind w:firstLine="0"/>
      </w:pPr>
      <w:r>
        <w:t xml:space="preserve">3.5.4. </w:t>
      </w:r>
      <w:r w:rsidR="007967F2">
        <w:t xml:space="preserve">своевременно и в полном объеме </w:t>
      </w:r>
      <w:r>
        <w:t xml:space="preserve">оплачивать услуги Депозитария </w:t>
      </w:r>
      <w:r w:rsidR="007967F2">
        <w:t xml:space="preserve">в соответствии с Тарифами </w:t>
      </w:r>
      <w:r>
        <w:t xml:space="preserve">и компенсировать </w:t>
      </w:r>
      <w:r w:rsidR="007967F2">
        <w:t xml:space="preserve">подтвержденные </w:t>
      </w:r>
      <w:r>
        <w:t>накладные расходы,</w:t>
      </w:r>
      <w:r w:rsidR="007967F2">
        <w:t xml:space="preserve"> </w:t>
      </w:r>
      <w:r>
        <w:t>понесенные</w:t>
      </w:r>
      <w:r w:rsidR="003C6107" w:rsidRPr="003C6107">
        <w:t xml:space="preserve"> </w:t>
      </w:r>
      <w:r>
        <w:t xml:space="preserve"> Депозитарием в связи с исполнением поручени</w:t>
      </w:r>
      <w:r w:rsidR="00B970B0">
        <w:t>я</w:t>
      </w:r>
      <w:r>
        <w:t xml:space="preserve"> </w:t>
      </w:r>
      <w:r w:rsidR="007967F2">
        <w:t>Депонента</w:t>
      </w:r>
      <w:r w:rsidR="003C6107" w:rsidRPr="003C6107">
        <w:t>;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pStyle w:val="20"/>
        <w:ind w:firstLine="0"/>
      </w:pPr>
      <w:r>
        <w:t xml:space="preserve">3.5.5. </w:t>
      </w:r>
      <w:r w:rsidR="00B970B0">
        <w:t xml:space="preserve">своевременно предоставлять в Депозитарий информацию об изменении своих реквизитов, </w:t>
      </w:r>
      <w:r w:rsidR="00237223">
        <w:t>документы, подтверждающие эти изменения</w:t>
      </w:r>
      <w:r w:rsidR="008B2B92">
        <w:t xml:space="preserve"> (в соответствии с Приложением № 1 к Условиям)</w:t>
      </w:r>
      <w:r w:rsidR="001052A6">
        <w:t>, Анкеты</w:t>
      </w:r>
      <w:r w:rsidR="008B2B92">
        <w:t xml:space="preserve"> с внесенными изменениями</w:t>
      </w:r>
      <w:r w:rsidR="001052A6">
        <w:t>,</w:t>
      </w:r>
      <w:r>
        <w:t xml:space="preserve"> </w:t>
      </w:r>
      <w:r w:rsidR="00B970B0">
        <w:t>другую информацию, необходимую Депозитарию для корректного пр</w:t>
      </w:r>
      <w:r w:rsidR="00263A8F">
        <w:t>оведения операций по счету депо  Депонента</w:t>
      </w:r>
      <w:r w:rsidR="00B970B0">
        <w:t xml:space="preserve"> в порядке и в сроки, предусмотренные Условиями</w:t>
      </w:r>
      <w:r w:rsidR="00263A8F">
        <w:t>.</w:t>
      </w:r>
      <w:r>
        <w:t xml:space="preserve"> </w:t>
      </w:r>
    </w:p>
    <w:p w:rsidR="00F57A63" w:rsidRDefault="00F57A63">
      <w:pPr>
        <w:pStyle w:val="20"/>
        <w:ind w:firstLine="0"/>
      </w:pPr>
    </w:p>
    <w:p w:rsidR="00F57A63" w:rsidRDefault="00F57A63">
      <w:pPr>
        <w:pStyle w:val="20"/>
        <w:ind w:firstLine="0"/>
      </w:pPr>
    </w:p>
    <w:p w:rsidR="00F57A63" w:rsidRDefault="00F57A63">
      <w:pPr>
        <w:pStyle w:val="20"/>
        <w:ind w:firstLine="0"/>
      </w:pPr>
      <w:r>
        <w:lastRenderedPageBreak/>
        <w:t>3.5.6. В</w:t>
      </w:r>
      <w:r w:rsidRPr="00B442B3">
        <w:t xml:space="preserve"> случаях ликвидации или реорганизации Депонента, отзыва у него лицензии на осуществление деятельности по доверительному управлению либо приостановления ее действия, а равно при наступлении иных условий, препятствующих осуществлению им своих обязательств, уведомить об этом Депозитарий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B970B0">
        <w:rPr>
          <w:sz w:val="24"/>
          <w:szCs w:val="24"/>
        </w:rPr>
        <w:t>Депонент</w:t>
      </w:r>
      <w:r>
        <w:rPr>
          <w:sz w:val="24"/>
          <w:szCs w:val="24"/>
        </w:rPr>
        <w:t xml:space="preserve"> имеет право: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3.6.1. пользоваться Услугами Депозитария в соответствии с </w:t>
      </w:r>
      <w:r w:rsidR="00B970B0">
        <w:rPr>
          <w:sz w:val="24"/>
          <w:szCs w:val="24"/>
        </w:rPr>
        <w:t xml:space="preserve">Условиями и </w:t>
      </w:r>
      <w:r>
        <w:rPr>
          <w:sz w:val="24"/>
          <w:szCs w:val="24"/>
        </w:rPr>
        <w:t>настоящим Договором;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D17B24" w:rsidRDefault="00370F7B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3.6.2. на основании своего письменного указания</w:t>
      </w:r>
      <w:r w:rsidR="00B970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обязать Депозитарий в порядке, предусмотренном Условиями, стать депонентом другого депозитария в отношении </w:t>
      </w:r>
      <w:r w:rsidR="00B970B0">
        <w:rPr>
          <w:sz w:val="24"/>
          <w:szCs w:val="24"/>
        </w:rPr>
        <w:t xml:space="preserve"> ц</w:t>
      </w:r>
      <w:r>
        <w:rPr>
          <w:sz w:val="24"/>
          <w:szCs w:val="24"/>
        </w:rPr>
        <w:t xml:space="preserve">енных </w:t>
      </w:r>
      <w:r w:rsidR="00B970B0">
        <w:rPr>
          <w:sz w:val="24"/>
          <w:szCs w:val="24"/>
        </w:rPr>
        <w:t>б</w:t>
      </w:r>
      <w:r>
        <w:rPr>
          <w:sz w:val="24"/>
          <w:szCs w:val="24"/>
        </w:rPr>
        <w:t>умаг</w:t>
      </w:r>
      <w:r w:rsidR="00B37E49">
        <w:rPr>
          <w:sz w:val="24"/>
          <w:szCs w:val="24"/>
        </w:rPr>
        <w:t>,</w:t>
      </w:r>
      <w:r w:rsidR="00B37E49" w:rsidRPr="00B37E49">
        <w:t xml:space="preserve"> </w:t>
      </w:r>
      <w:r w:rsidR="00B37E49" w:rsidRPr="00B37E49">
        <w:rPr>
          <w:sz w:val="24"/>
          <w:szCs w:val="24"/>
        </w:rPr>
        <w:t>учитываемым на счете депо Депонента</w:t>
      </w:r>
      <w:r w:rsidR="00D17B24">
        <w:rPr>
          <w:sz w:val="24"/>
          <w:szCs w:val="24"/>
        </w:rPr>
        <w:t>.</w:t>
      </w:r>
      <w:r>
        <w:rPr>
          <w:sz w:val="24"/>
          <w:szCs w:val="24"/>
        </w:rPr>
        <w:t xml:space="preserve"> В этом случае Депозитарий не несет ответственности за действия такого депозитария. </w:t>
      </w:r>
    </w:p>
    <w:p w:rsidR="00B37E49" w:rsidRDefault="00B37E49">
      <w:pPr>
        <w:tabs>
          <w:tab w:val="left" w:pos="8931"/>
        </w:tabs>
        <w:jc w:val="both"/>
        <w:rPr>
          <w:sz w:val="24"/>
          <w:szCs w:val="24"/>
        </w:rPr>
      </w:pPr>
    </w:p>
    <w:p w:rsidR="00D17B24" w:rsidRDefault="00D17B24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3.6.3. на основании отдельных дополнительных соглашений к Договору получать от Депозитария сопутствующие депозитарные услуги.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931"/>
        </w:tabs>
        <w:spacing w:after="80"/>
        <w:ind w:right="-6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Часть IV. Порядок расчетов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080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B75E2D">
        <w:rPr>
          <w:sz w:val="24"/>
          <w:szCs w:val="24"/>
        </w:rPr>
        <w:t xml:space="preserve">Если иное не предусмотрено Соглашением Сторон, </w:t>
      </w:r>
      <w:r w:rsidR="00635C09">
        <w:rPr>
          <w:sz w:val="24"/>
          <w:szCs w:val="24"/>
        </w:rPr>
        <w:t>Депонент оплачивает услуги</w:t>
      </w:r>
      <w:r>
        <w:rPr>
          <w:sz w:val="24"/>
          <w:szCs w:val="24"/>
        </w:rPr>
        <w:t xml:space="preserve"> Депозитария, предусмотренны</w:t>
      </w:r>
      <w:r w:rsidR="00635C09">
        <w:rPr>
          <w:sz w:val="24"/>
          <w:szCs w:val="24"/>
        </w:rPr>
        <w:t>е</w:t>
      </w:r>
      <w:r>
        <w:rPr>
          <w:sz w:val="24"/>
          <w:szCs w:val="24"/>
        </w:rPr>
        <w:t xml:space="preserve"> настоящим Договором, </w:t>
      </w:r>
      <w:r w:rsidR="00635C09">
        <w:rPr>
          <w:sz w:val="24"/>
          <w:szCs w:val="24"/>
        </w:rPr>
        <w:t xml:space="preserve">на основании выставляемых Депозитарием счетов </w:t>
      </w:r>
      <w:r>
        <w:rPr>
          <w:sz w:val="24"/>
          <w:szCs w:val="24"/>
        </w:rPr>
        <w:t xml:space="preserve">в размере, определенным </w:t>
      </w:r>
      <w:r w:rsidR="00635C09">
        <w:rPr>
          <w:sz w:val="24"/>
          <w:szCs w:val="24"/>
        </w:rPr>
        <w:t>Тарифами</w:t>
      </w:r>
      <w:r>
        <w:rPr>
          <w:sz w:val="24"/>
          <w:szCs w:val="24"/>
        </w:rPr>
        <w:t xml:space="preserve"> </w:t>
      </w:r>
      <w:r w:rsidR="00F95761">
        <w:rPr>
          <w:sz w:val="24"/>
          <w:szCs w:val="24"/>
        </w:rPr>
        <w:t xml:space="preserve">на </w:t>
      </w:r>
      <w:r>
        <w:rPr>
          <w:sz w:val="24"/>
          <w:szCs w:val="24"/>
        </w:rPr>
        <w:t>депозитарны</w:t>
      </w:r>
      <w:r w:rsidR="00F95761">
        <w:rPr>
          <w:sz w:val="24"/>
          <w:szCs w:val="24"/>
        </w:rPr>
        <w:t>е</w:t>
      </w:r>
      <w:r>
        <w:rPr>
          <w:sz w:val="24"/>
          <w:szCs w:val="24"/>
        </w:rPr>
        <w:t xml:space="preserve"> услуг</w:t>
      </w:r>
      <w:r w:rsidR="00F95761">
        <w:rPr>
          <w:sz w:val="24"/>
          <w:szCs w:val="24"/>
        </w:rPr>
        <w:t>и</w:t>
      </w:r>
      <w:r>
        <w:rPr>
          <w:sz w:val="24"/>
          <w:szCs w:val="24"/>
        </w:rPr>
        <w:t>, который прилагается к настоящему Договору и является его неотъемлемой частью.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pStyle w:val="20"/>
        <w:tabs>
          <w:tab w:val="clear" w:pos="8931"/>
        </w:tabs>
        <w:ind w:firstLine="0"/>
      </w:pPr>
      <w:r>
        <w:t xml:space="preserve">4.2. Оплата Услуг производится ежемесячно путем перечисления средств на расчетный счет Депозитария в течение 3 (трех) рабочих дней с момента выставления Депозитарием </w:t>
      </w:r>
      <w:r w:rsidR="00F95761">
        <w:t>Депоненту</w:t>
      </w:r>
      <w:r>
        <w:t xml:space="preserve"> соответствующего счета. Выставление счета должно производиться Депозитарием не позднее 15-го числа месяца, следующего </w:t>
      </w:r>
      <w:proofErr w:type="gramStart"/>
      <w:r>
        <w:t>за</w:t>
      </w:r>
      <w:proofErr w:type="gramEnd"/>
      <w:r>
        <w:t xml:space="preserve"> отчетным. Депозитарий вправе выставлять счет по отдельным совершенным операциям, не дожидаясь окончания отчетного месяца.</w:t>
      </w:r>
    </w:p>
    <w:p w:rsidR="00370F7B" w:rsidRDefault="00370F7B">
      <w:pPr>
        <w:pStyle w:val="20"/>
        <w:tabs>
          <w:tab w:val="clear" w:pos="8931"/>
        </w:tabs>
        <w:ind w:firstLine="0"/>
      </w:pPr>
    </w:p>
    <w:p w:rsidR="00370F7B" w:rsidRDefault="00370F7B">
      <w:pPr>
        <w:pStyle w:val="20"/>
        <w:tabs>
          <w:tab w:val="clear" w:pos="8931"/>
        </w:tabs>
        <w:ind w:firstLine="0"/>
      </w:pPr>
      <w:r>
        <w:t xml:space="preserve">4.3. Расходы, связанные с перерегистрацией именных ценных бумаг Депонента, а также с инкассацией и хранением в привлекаемых для этого банковских хранилищах, полностью оплачиваются </w:t>
      </w:r>
      <w:r w:rsidR="00F95761">
        <w:t>Депонентом</w:t>
      </w:r>
      <w:r>
        <w:t xml:space="preserve">. Расходы, связанные с привлечением другого депозитария для хранения и/или учета прав на </w:t>
      </w:r>
      <w:r w:rsidR="00F95761">
        <w:t>ц</w:t>
      </w:r>
      <w:r>
        <w:t xml:space="preserve">енные бумаги </w:t>
      </w:r>
      <w:r w:rsidR="00F95761">
        <w:t>Депонента по прямому письменному указанию Депонента</w:t>
      </w:r>
      <w:r>
        <w:t xml:space="preserve"> также полностью оплачиваются </w:t>
      </w:r>
      <w:r w:rsidR="00F95761">
        <w:t>Депонентом</w:t>
      </w:r>
      <w:r>
        <w:t>.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pStyle w:val="20"/>
        <w:ind w:firstLine="0"/>
      </w:pPr>
      <w:r>
        <w:t xml:space="preserve">4.4. За оказание иных услуг, которые Депозитарий может оказывать </w:t>
      </w:r>
      <w:r w:rsidR="0081577F">
        <w:t>Депоненту</w:t>
      </w:r>
      <w:r>
        <w:t xml:space="preserve"> на основании дополнительных договоров или соглашений между Сторонами, взимание платы с </w:t>
      </w:r>
      <w:r w:rsidR="0081577F">
        <w:t>Депонента</w:t>
      </w:r>
      <w:r>
        <w:t xml:space="preserve"> осуществляется на основании выставленных Депозитарием счетов в размере, определяемым такими дополнительными договорами или соглашениями между Сторонами.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13B88" w:rsidRDefault="00DF0187">
      <w:pPr>
        <w:pStyle w:val="20"/>
        <w:ind w:firstLine="0"/>
      </w:pPr>
      <w:r>
        <w:t>4.5</w:t>
      </w:r>
      <w:r w:rsidR="00313B88">
        <w:t>. Депозитарий имеет право выставить Депоненту счет на авансовый платеж за услугу, которую Депозитарий будет оказывать Депоненту.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DF0187">
        <w:rPr>
          <w:sz w:val="24"/>
          <w:szCs w:val="24"/>
        </w:rPr>
        <w:t>6</w:t>
      </w:r>
      <w:r>
        <w:rPr>
          <w:sz w:val="24"/>
          <w:szCs w:val="24"/>
        </w:rPr>
        <w:t xml:space="preserve">. При наличии авансовых или иных средств </w:t>
      </w:r>
      <w:r w:rsidR="00313B88">
        <w:rPr>
          <w:sz w:val="24"/>
          <w:szCs w:val="24"/>
        </w:rPr>
        <w:t>Депонента</w:t>
      </w:r>
      <w:r>
        <w:rPr>
          <w:sz w:val="24"/>
          <w:szCs w:val="24"/>
        </w:rPr>
        <w:t xml:space="preserve"> на расчетном счете Депозитария, перечисленных по настоящему Договору или подлежащих уплате </w:t>
      </w:r>
      <w:r w:rsidR="00313B88">
        <w:rPr>
          <w:sz w:val="24"/>
          <w:szCs w:val="24"/>
        </w:rPr>
        <w:t>Депоненту</w:t>
      </w:r>
      <w:r>
        <w:rPr>
          <w:sz w:val="24"/>
          <w:szCs w:val="24"/>
        </w:rPr>
        <w:t xml:space="preserve">, Депозитарий имеет право произвести зачет оплаты за услуги из указанных средств </w:t>
      </w:r>
      <w:r w:rsidR="00313B88">
        <w:rPr>
          <w:sz w:val="24"/>
          <w:szCs w:val="24"/>
        </w:rPr>
        <w:t>Депонента</w:t>
      </w:r>
      <w:r>
        <w:rPr>
          <w:sz w:val="24"/>
          <w:szCs w:val="24"/>
        </w:rPr>
        <w:t>.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789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="00DF0187">
        <w:rPr>
          <w:sz w:val="24"/>
          <w:szCs w:val="24"/>
        </w:rPr>
        <w:t>7</w:t>
      </w:r>
      <w:r>
        <w:rPr>
          <w:sz w:val="24"/>
          <w:szCs w:val="24"/>
        </w:rPr>
        <w:t>. В случае если Сторона допустила просрочку исполнения денежного обязательства, она обязана уплатить другой Стороне пеню исходя из ставки 1/360 банковского процента Центрального Банка Российской Федерации (ставки рефинансирования) на день возникновения задолженности от суммы просроченной задолженности за каждый рабочий день просрочки платежа.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789"/>
          <w:tab w:val="left" w:pos="8931"/>
        </w:tabs>
        <w:ind w:right="-618"/>
        <w:jc w:val="both"/>
        <w:rPr>
          <w:b/>
          <w:bCs/>
          <w:sz w:val="24"/>
          <w:szCs w:val="24"/>
        </w:rPr>
      </w:pPr>
    </w:p>
    <w:p w:rsidR="00370F7B" w:rsidRDefault="00370F7B">
      <w:pPr>
        <w:tabs>
          <w:tab w:val="left" w:pos="8789"/>
          <w:tab w:val="left" w:pos="8931"/>
        </w:tabs>
        <w:ind w:right="-6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Часть V. Заверения и Гарантии Сторон</w:t>
      </w:r>
    </w:p>
    <w:p w:rsidR="00370F7B" w:rsidRDefault="00370F7B">
      <w:pPr>
        <w:tabs>
          <w:tab w:val="left" w:pos="8789"/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789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5.1. Стороны заявляют и гарантируют, что ими соблюдены все требования действующего законодательства Российской Федерации.</w:t>
      </w:r>
    </w:p>
    <w:p w:rsidR="00370F7B" w:rsidRDefault="00370F7B">
      <w:pPr>
        <w:tabs>
          <w:tab w:val="left" w:pos="8789"/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789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Стороны подтверждают, что в настоящее время, относящееся к дате заключения настоящего Договора, не существует никаких ограничений, которые могли бы препятствовать или делать невозможными операции с </w:t>
      </w:r>
      <w:r w:rsidR="00313B88">
        <w:rPr>
          <w:sz w:val="24"/>
          <w:szCs w:val="24"/>
        </w:rPr>
        <w:t>ц</w:t>
      </w:r>
      <w:r>
        <w:rPr>
          <w:sz w:val="24"/>
          <w:szCs w:val="24"/>
        </w:rPr>
        <w:t xml:space="preserve">енными </w:t>
      </w:r>
      <w:r w:rsidR="00313B88">
        <w:rPr>
          <w:sz w:val="24"/>
          <w:szCs w:val="24"/>
        </w:rPr>
        <w:t>б</w:t>
      </w:r>
      <w:r>
        <w:rPr>
          <w:sz w:val="24"/>
          <w:szCs w:val="24"/>
        </w:rPr>
        <w:t xml:space="preserve">умагами с точки зрения свободы распоряжения ими в том объеме, который подтвержден Сторонами на дату подписания настоящего Договора. </w:t>
      </w:r>
    </w:p>
    <w:p w:rsidR="00370F7B" w:rsidRDefault="00370F7B">
      <w:pPr>
        <w:tabs>
          <w:tab w:val="left" w:pos="8789"/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789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Стороны обязуются соблюдать конфиденциальность в отношении информации, ставшей им известной вследствие заключения и исполнения настоящего Договора. </w:t>
      </w:r>
    </w:p>
    <w:p w:rsidR="00370F7B" w:rsidRDefault="00370F7B">
      <w:pPr>
        <w:tabs>
          <w:tab w:val="left" w:pos="8789"/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789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Сведения о </w:t>
      </w:r>
      <w:r w:rsidR="00313B88">
        <w:rPr>
          <w:sz w:val="24"/>
          <w:szCs w:val="24"/>
        </w:rPr>
        <w:t>Депоненте</w:t>
      </w:r>
      <w:r>
        <w:rPr>
          <w:sz w:val="24"/>
          <w:szCs w:val="24"/>
        </w:rPr>
        <w:t xml:space="preserve">, а также о состоянии </w:t>
      </w:r>
      <w:r w:rsidR="00313B88">
        <w:rPr>
          <w:sz w:val="24"/>
          <w:szCs w:val="24"/>
        </w:rPr>
        <w:t>с</w:t>
      </w:r>
      <w:r>
        <w:rPr>
          <w:sz w:val="24"/>
          <w:szCs w:val="24"/>
        </w:rPr>
        <w:t xml:space="preserve">чета депо </w:t>
      </w:r>
      <w:r w:rsidR="00313B88">
        <w:rPr>
          <w:sz w:val="24"/>
          <w:szCs w:val="24"/>
        </w:rPr>
        <w:t>Депонента</w:t>
      </w:r>
      <w:r>
        <w:rPr>
          <w:sz w:val="24"/>
          <w:szCs w:val="24"/>
        </w:rPr>
        <w:t xml:space="preserve"> могут быть предоставлены только </w:t>
      </w:r>
      <w:r w:rsidR="00313B88">
        <w:rPr>
          <w:sz w:val="24"/>
          <w:szCs w:val="24"/>
        </w:rPr>
        <w:t>Депоненту</w:t>
      </w:r>
      <w:r>
        <w:rPr>
          <w:sz w:val="24"/>
          <w:szCs w:val="24"/>
        </w:rPr>
        <w:t>. Предоставление информации третьим лицам осуществляется в соответствии с действующим законодательством Российской Федерации. Настоящий пункт сохраняет силу и после прекращения действия настоящего Договора.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DF0187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5.5</w:t>
      </w:r>
      <w:r w:rsidR="00370F7B">
        <w:rPr>
          <w:sz w:val="24"/>
          <w:szCs w:val="24"/>
        </w:rPr>
        <w:t xml:space="preserve">. Депозитарий гарантирует, что незамедлительно уведомит </w:t>
      </w:r>
      <w:r w:rsidR="00313B88">
        <w:rPr>
          <w:sz w:val="24"/>
          <w:szCs w:val="24"/>
        </w:rPr>
        <w:t>Депонента</w:t>
      </w:r>
      <w:r w:rsidR="00370F7B">
        <w:rPr>
          <w:sz w:val="24"/>
          <w:szCs w:val="24"/>
        </w:rPr>
        <w:t xml:space="preserve"> о наступлении какого-либо события, которое будет </w:t>
      </w:r>
      <w:proofErr w:type="gramStart"/>
      <w:r w:rsidR="00370F7B">
        <w:rPr>
          <w:sz w:val="24"/>
          <w:szCs w:val="24"/>
        </w:rPr>
        <w:t>препятствовать Депозитарию исполнять</w:t>
      </w:r>
      <w:proofErr w:type="gramEnd"/>
      <w:r w:rsidR="00370F7B">
        <w:rPr>
          <w:sz w:val="24"/>
          <w:szCs w:val="24"/>
        </w:rPr>
        <w:t xml:space="preserve"> его обязательства по настоящему Договору надлежащим образом.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DF0187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5.6</w:t>
      </w:r>
      <w:r w:rsidR="00370F7B">
        <w:rPr>
          <w:sz w:val="24"/>
          <w:szCs w:val="24"/>
        </w:rPr>
        <w:t>. Стороны настоящим соглашаются рассматривать настоящие Заявления и Гарантии как существенные условия настоящего Договора, по которым между ними была достигнута договоренность.</w:t>
      </w:r>
    </w:p>
    <w:p w:rsidR="00370F7B" w:rsidRDefault="00370F7B">
      <w:pPr>
        <w:tabs>
          <w:tab w:val="left" w:pos="-1134"/>
          <w:tab w:val="left" w:pos="8789"/>
          <w:tab w:val="left" w:pos="8931"/>
        </w:tabs>
        <w:ind w:right="-618"/>
        <w:jc w:val="both"/>
        <w:rPr>
          <w:sz w:val="24"/>
          <w:szCs w:val="24"/>
        </w:rPr>
      </w:pPr>
    </w:p>
    <w:p w:rsidR="00370F7B" w:rsidRDefault="00370F7B">
      <w:pPr>
        <w:tabs>
          <w:tab w:val="left" w:pos="-1134"/>
          <w:tab w:val="left" w:pos="8789"/>
          <w:tab w:val="left" w:pos="8931"/>
        </w:tabs>
        <w:ind w:right="-6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Часть VI. Ответственность Сторон</w:t>
      </w:r>
    </w:p>
    <w:p w:rsidR="00370F7B" w:rsidRDefault="00370F7B">
      <w:pPr>
        <w:tabs>
          <w:tab w:val="left" w:pos="0"/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0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Стороны несут ответственность за неисполнение либо ненадлежащее исполнение своих обязательств по настоящему Договору </w:t>
      </w:r>
      <w:r w:rsidR="006B1A6B">
        <w:rPr>
          <w:sz w:val="24"/>
          <w:szCs w:val="24"/>
        </w:rPr>
        <w:t>в порядке, предусмотренном законодательством Российской Федерации</w:t>
      </w:r>
      <w:r>
        <w:rPr>
          <w:sz w:val="24"/>
          <w:szCs w:val="24"/>
        </w:rPr>
        <w:t>.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Депозитарий несет ответственность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>:</w:t>
      </w:r>
    </w:p>
    <w:p w:rsidR="00857F1A" w:rsidRPr="00857F1A" w:rsidRDefault="00370F7B" w:rsidP="00857F1A">
      <w:pPr>
        <w:pStyle w:val="ad"/>
        <w:widowControl w:val="0"/>
        <w:numPr>
          <w:ilvl w:val="0"/>
          <w:numId w:val="2"/>
        </w:numPr>
        <w:spacing w:before="60"/>
        <w:ind w:left="0" w:right="21" w:firstLine="0"/>
        <w:jc w:val="both"/>
        <w:rPr>
          <w:sz w:val="24"/>
          <w:szCs w:val="24"/>
        </w:rPr>
      </w:pPr>
      <w:r w:rsidRPr="0021266B">
        <w:rPr>
          <w:sz w:val="24"/>
          <w:szCs w:val="24"/>
        </w:rPr>
        <w:t>принятые на хранение</w:t>
      </w:r>
      <w:r w:rsidR="00313B88" w:rsidRPr="0021266B">
        <w:rPr>
          <w:sz w:val="24"/>
          <w:szCs w:val="24"/>
        </w:rPr>
        <w:t xml:space="preserve"> и/или учет</w:t>
      </w:r>
      <w:r w:rsidRPr="0021266B">
        <w:rPr>
          <w:sz w:val="24"/>
          <w:szCs w:val="24"/>
        </w:rPr>
        <w:t xml:space="preserve"> ценные бумаги</w:t>
      </w:r>
      <w:r w:rsidR="0027030D">
        <w:rPr>
          <w:sz w:val="24"/>
          <w:szCs w:val="24"/>
        </w:rPr>
        <w:t>,</w:t>
      </w:r>
      <w:r w:rsidRPr="0021266B">
        <w:rPr>
          <w:sz w:val="24"/>
          <w:szCs w:val="24"/>
        </w:rPr>
        <w:t xml:space="preserve"> </w:t>
      </w:r>
      <w:r w:rsidR="0027030D" w:rsidRPr="0027030D">
        <w:rPr>
          <w:sz w:val="24"/>
          <w:szCs w:val="24"/>
        </w:rPr>
        <w:t>учитываемые на счете депо Депонента,</w:t>
      </w:r>
      <w:r w:rsidR="0027030D">
        <w:t xml:space="preserve"> </w:t>
      </w:r>
      <w:r w:rsidR="0027030D" w:rsidRPr="0021266B">
        <w:rPr>
          <w:sz w:val="24"/>
          <w:szCs w:val="24"/>
        </w:rPr>
        <w:t xml:space="preserve"> </w:t>
      </w:r>
      <w:r w:rsidR="006B1A6B" w:rsidRPr="0021266B">
        <w:rPr>
          <w:sz w:val="24"/>
          <w:szCs w:val="24"/>
        </w:rPr>
        <w:t>сохранность, полноту и правильность записей по счету депо</w:t>
      </w:r>
      <w:r w:rsidR="006A41A2">
        <w:rPr>
          <w:sz w:val="24"/>
          <w:szCs w:val="24"/>
        </w:rPr>
        <w:t xml:space="preserve"> Депонента</w:t>
      </w:r>
      <w:r w:rsidR="00857F1A">
        <w:rPr>
          <w:sz w:val="24"/>
          <w:szCs w:val="24"/>
        </w:rPr>
        <w:t xml:space="preserve">, </w:t>
      </w:r>
      <w:r w:rsidR="00857F1A" w:rsidRPr="00857F1A">
        <w:rPr>
          <w:sz w:val="24"/>
          <w:szCs w:val="24"/>
        </w:rPr>
        <w:t>в том числе за сохранность сертификатов ценных бумаг</w:t>
      </w:r>
      <w:r w:rsidR="00857F1A">
        <w:rPr>
          <w:sz w:val="24"/>
          <w:szCs w:val="24"/>
        </w:rPr>
        <w:t>;</w:t>
      </w:r>
    </w:p>
    <w:p w:rsidR="00370F7B" w:rsidRDefault="00370F7B" w:rsidP="00370F7B">
      <w:pPr>
        <w:numPr>
          <w:ilvl w:val="0"/>
          <w:numId w:val="2"/>
        </w:numPr>
        <w:tabs>
          <w:tab w:val="left" w:pos="893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искажение </w:t>
      </w:r>
      <w:r w:rsidR="00857F1A" w:rsidRPr="00857F1A">
        <w:rPr>
          <w:sz w:val="24"/>
          <w:szCs w:val="24"/>
        </w:rPr>
        <w:t>или непредставления информации</w:t>
      </w:r>
      <w:r>
        <w:rPr>
          <w:sz w:val="24"/>
          <w:szCs w:val="24"/>
        </w:rPr>
        <w:t>, полученной от третьих лиц</w:t>
      </w:r>
      <w:r w:rsidR="00857F1A">
        <w:rPr>
          <w:sz w:val="24"/>
          <w:szCs w:val="24"/>
        </w:rPr>
        <w:t xml:space="preserve"> </w:t>
      </w:r>
      <w:r w:rsidR="00857F1A" w:rsidRPr="00857F1A">
        <w:rPr>
          <w:sz w:val="24"/>
          <w:szCs w:val="24"/>
        </w:rPr>
        <w:t>и предназначенной для передачи Депоненту</w:t>
      </w:r>
      <w:r>
        <w:rPr>
          <w:sz w:val="24"/>
          <w:szCs w:val="24"/>
        </w:rPr>
        <w:t>;</w:t>
      </w:r>
    </w:p>
    <w:p w:rsidR="00370F7B" w:rsidRDefault="008B2B92" w:rsidP="00370F7B">
      <w:pPr>
        <w:numPr>
          <w:ilvl w:val="0"/>
          <w:numId w:val="2"/>
        </w:numPr>
        <w:tabs>
          <w:tab w:val="left" w:pos="893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несвоевременность передачи информации Депоненту при своевременном получении ее от эмитента, держателя реестра, другого депозитария, иностранной организации, осуществляющей учет прав на ценные бумаги  и </w:t>
      </w:r>
      <w:r w:rsidR="00370F7B">
        <w:rPr>
          <w:sz w:val="24"/>
          <w:szCs w:val="24"/>
        </w:rPr>
        <w:t>несвоевременность передачи информации, распоряжений и поручений эмитенту, держателю реестра</w:t>
      </w:r>
      <w:r>
        <w:rPr>
          <w:sz w:val="24"/>
          <w:szCs w:val="24"/>
        </w:rPr>
        <w:t>,</w:t>
      </w:r>
      <w:r w:rsidR="00370F7B">
        <w:rPr>
          <w:sz w:val="24"/>
          <w:szCs w:val="24"/>
        </w:rPr>
        <w:t xml:space="preserve"> другому депозитарию</w:t>
      </w:r>
      <w:r>
        <w:rPr>
          <w:sz w:val="24"/>
          <w:szCs w:val="24"/>
        </w:rPr>
        <w:t>, иностранной организации, осуществляющей учет прав на ценные бумаги</w:t>
      </w:r>
      <w:r w:rsidR="00370F7B">
        <w:rPr>
          <w:sz w:val="24"/>
          <w:szCs w:val="24"/>
        </w:rPr>
        <w:t xml:space="preserve"> при своевременном получении их от </w:t>
      </w:r>
      <w:r w:rsidR="00313B88">
        <w:rPr>
          <w:sz w:val="24"/>
          <w:szCs w:val="24"/>
        </w:rPr>
        <w:t>Д</w:t>
      </w:r>
      <w:r w:rsidR="00370F7B">
        <w:rPr>
          <w:sz w:val="24"/>
          <w:szCs w:val="24"/>
        </w:rPr>
        <w:t>епонента;</w:t>
      </w:r>
    </w:p>
    <w:p w:rsidR="00370F7B" w:rsidRDefault="00370F7B" w:rsidP="00370F7B">
      <w:pPr>
        <w:numPr>
          <w:ilvl w:val="0"/>
          <w:numId w:val="2"/>
        </w:numPr>
        <w:tabs>
          <w:tab w:val="left" w:pos="893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полноту и достоверность сведений, содержащихся в </w:t>
      </w:r>
      <w:r w:rsidR="00313B88">
        <w:rPr>
          <w:sz w:val="24"/>
          <w:szCs w:val="24"/>
        </w:rPr>
        <w:t xml:space="preserve">отчетных документах Депозитария, предоставляемых </w:t>
      </w:r>
      <w:r>
        <w:rPr>
          <w:sz w:val="24"/>
          <w:szCs w:val="24"/>
        </w:rPr>
        <w:t xml:space="preserve"> </w:t>
      </w:r>
      <w:r w:rsidR="00313B88">
        <w:rPr>
          <w:sz w:val="24"/>
          <w:szCs w:val="24"/>
        </w:rPr>
        <w:t>Д</w:t>
      </w:r>
      <w:r>
        <w:rPr>
          <w:sz w:val="24"/>
          <w:szCs w:val="24"/>
        </w:rPr>
        <w:t>епонент</w:t>
      </w:r>
      <w:r w:rsidR="00313B88">
        <w:rPr>
          <w:sz w:val="24"/>
          <w:szCs w:val="24"/>
        </w:rPr>
        <w:t>у</w:t>
      </w:r>
      <w:r>
        <w:rPr>
          <w:sz w:val="24"/>
          <w:szCs w:val="24"/>
        </w:rPr>
        <w:t>;</w:t>
      </w:r>
    </w:p>
    <w:p w:rsidR="00370F7B" w:rsidRPr="0027030D" w:rsidRDefault="00370F7B" w:rsidP="00370F7B">
      <w:pPr>
        <w:numPr>
          <w:ilvl w:val="0"/>
          <w:numId w:val="2"/>
        </w:numPr>
        <w:tabs>
          <w:tab w:val="left" w:pos="893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сохранность </w:t>
      </w:r>
      <w:r w:rsidR="00BB19C3">
        <w:rPr>
          <w:sz w:val="24"/>
          <w:szCs w:val="24"/>
        </w:rPr>
        <w:t xml:space="preserve">учетных </w:t>
      </w:r>
      <w:r>
        <w:rPr>
          <w:sz w:val="24"/>
          <w:szCs w:val="24"/>
        </w:rPr>
        <w:t>записей</w:t>
      </w:r>
      <w:r w:rsidR="00BB19C3">
        <w:rPr>
          <w:sz w:val="24"/>
          <w:szCs w:val="24"/>
        </w:rPr>
        <w:t xml:space="preserve">, фиксирующих права </w:t>
      </w:r>
      <w:r>
        <w:rPr>
          <w:sz w:val="24"/>
          <w:szCs w:val="24"/>
        </w:rPr>
        <w:t xml:space="preserve">на </w:t>
      </w:r>
      <w:r w:rsidR="00BB19C3">
        <w:rPr>
          <w:sz w:val="24"/>
          <w:szCs w:val="24"/>
        </w:rPr>
        <w:t>ценные бумаги</w:t>
      </w:r>
      <w:r w:rsidR="0027030D">
        <w:rPr>
          <w:sz w:val="24"/>
          <w:szCs w:val="24"/>
        </w:rPr>
        <w:t xml:space="preserve">, </w:t>
      </w:r>
      <w:r w:rsidR="0027030D" w:rsidRPr="0027030D">
        <w:t xml:space="preserve"> </w:t>
      </w:r>
      <w:r w:rsidR="0027030D">
        <w:rPr>
          <w:sz w:val="24"/>
          <w:szCs w:val="24"/>
        </w:rPr>
        <w:t>учитываемые</w:t>
      </w:r>
      <w:r w:rsidR="0027030D" w:rsidRPr="0027030D">
        <w:rPr>
          <w:sz w:val="24"/>
          <w:szCs w:val="24"/>
        </w:rPr>
        <w:t xml:space="preserve"> на счете депо Депонента</w:t>
      </w:r>
      <w:r w:rsidR="00AB56A9" w:rsidRPr="0027030D">
        <w:rPr>
          <w:sz w:val="24"/>
          <w:szCs w:val="24"/>
        </w:rPr>
        <w:t>.</w:t>
      </w: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</w:p>
    <w:p w:rsidR="007A32B6" w:rsidRDefault="00370F7B" w:rsidP="0096655A">
      <w:pPr>
        <w:widowControl w:val="0"/>
        <w:spacing w:before="60"/>
        <w:ind w:right="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Депозитарий не несет ответственности перед </w:t>
      </w:r>
      <w:r w:rsidR="00BB19C3">
        <w:rPr>
          <w:sz w:val="24"/>
          <w:szCs w:val="24"/>
        </w:rPr>
        <w:t>Депонентом</w:t>
      </w:r>
      <w:r>
        <w:rPr>
          <w:sz w:val="24"/>
          <w:szCs w:val="24"/>
        </w:rPr>
        <w:t xml:space="preserve"> за</w:t>
      </w:r>
      <w:r w:rsidR="007A32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убытки, </w:t>
      </w:r>
      <w:r w:rsidR="007A32B6">
        <w:rPr>
          <w:sz w:val="24"/>
          <w:szCs w:val="24"/>
        </w:rPr>
        <w:t>причиненные</w:t>
      </w:r>
      <w:r w:rsidR="007A32B6" w:rsidRPr="004048D1">
        <w:rPr>
          <w:sz w:val="24"/>
          <w:szCs w:val="24"/>
        </w:rPr>
        <w:t xml:space="preserve"> действием или бездействием Депозитария, обоснованно полагавшегося на письменные </w:t>
      </w:r>
      <w:r w:rsidR="007A32B6">
        <w:rPr>
          <w:sz w:val="24"/>
          <w:szCs w:val="24"/>
        </w:rPr>
        <w:t>п</w:t>
      </w:r>
      <w:r w:rsidR="007A32B6" w:rsidRPr="004048D1">
        <w:rPr>
          <w:sz w:val="24"/>
          <w:szCs w:val="24"/>
        </w:rPr>
        <w:t xml:space="preserve">оручения </w:t>
      </w:r>
      <w:r w:rsidR="0096655A">
        <w:rPr>
          <w:sz w:val="24"/>
          <w:szCs w:val="24"/>
        </w:rPr>
        <w:t>или указания Депонента и</w:t>
      </w:r>
      <w:r w:rsidR="00E61524">
        <w:rPr>
          <w:sz w:val="24"/>
          <w:szCs w:val="24"/>
        </w:rPr>
        <w:t>ли е</w:t>
      </w:r>
      <w:r w:rsidR="00237223">
        <w:rPr>
          <w:sz w:val="24"/>
          <w:szCs w:val="24"/>
        </w:rPr>
        <w:t xml:space="preserve">го </w:t>
      </w:r>
      <w:r w:rsidR="008B2B92">
        <w:rPr>
          <w:sz w:val="24"/>
          <w:szCs w:val="24"/>
        </w:rPr>
        <w:t>уполномоченного представителя</w:t>
      </w:r>
      <w:r w:rsidR="00237223">
        <w:rPr>
          <w:sz w:val="24"/>
          <w:szCs w:val="24"/>
        </w:rPr>
        <w:t>.</w:t>
      </w:r>
      <w:r w:rsidR="00FB043D">
        <w:rPr>
          <w:sz w:val="24"/>
          <w:szCs w:val="24"/>
        </w:rPr>
        <w:t xml:space="preserve">  </w:t>
      </w:r>
      <w:r w:rsidR="007A32B6" w:rsidRPr="004048D1">
        <w:rPr>
          <w:sz w:val="24"/>
          <w:szCs w:val="24"/>
        </w:rPr>
        <w:t xml:space="preserve"> </w:t>
      </w:r>
    </w:p>
    <w:p w:rsidR="00370F7B" w:rsidRDefault="00370F7B">
      <w:pPr>
        <w:tabs>
          <w:tab w:val="left" w:pos="-1134"/>
          <w:tab w:val="left" w:pos="8789"/>
          <w:tab w:val="left" w:pos="8931"/>
        </w:tabs>
        <w:jc w:val="both"/>
        <w:rPr>
          <w:sz w:val="24"/>
          <w:szCs w:val="24"/>
        </w:rPr>
      </w:pPr>
    </w:p>
    <w:p w:rsidR="0096655A" w:rsidRDefault="0096655A">
      <w:pPr>
        <w:tabs>
          <w:tab w:val="left" w:pos="-1134"/>
          <w:tab w:val="left" w:pos="8789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Депозитарий не несет ответственности в случае предоставления Депонентом </w:t>
      </w:r>
      <w:r w:rsidR="00CB07BA">
        <w:rPr>
          <w:sz w:val="24"/>
          <w:szCs w:val="24"/>
        </w:rPr>
        <w:t xml:space="preserve">недостоверной или неполной информации и/или документов, в том числе недостоверных или ошибочных данных, указанных Депонентом </w:t>
      </w:r>
      <w:r w:rsidR="00E61524">
        <w:rPr>
          <w:sz w:val="24"/>
          <w:szCs w:val="24"/>
        </w:rPr>
        <w:t xml:space="preserve">в </w:t>
      </w:r>
      <w:r w:rsidR="00CB07BA">
        <w:rPr>
          <w:sz w:val="24"/>
          <w:szCs w:val="24"/>
        </w:rPr>
        <w:t xml:space="preserve">документах </w:t>
      </w:r>
      <w:r w:rsidR="00E61524">
        <w:rPr>
          <w:sz w:val="24"/>
          <w:szCs w:val="24"/>
        </w:rPr>
        <w:t xml:space="preserve">на открытии счета депо и </w:t>
      </w:r>
      <w:r w:rsidR="00CB07BA">
        <w:rPr>
          <w:sz w:val="24"/>
          <w:szCs w:val="24"/>
        </w:rPr>
        <w:t>в заполняемых им Анкетах</w:t>
      </w:r>
      <w:r w:rsidR="00E61524">
        <w:rPr>
          <w:sz w:val="24"/>
          <w:szCs w:val="24"/>
        </w:rPr>
        <w:t>, а также несвоевременным предоставлением изменений в вышеуказанные документы и Анкеты.</w:t>
      </w:r>
      <w:r w:rsidR="00CB07BA">
        <w:rPr>
          <w:sz w:val="24"/>
          <w:szCs w:val="24"/>
        </w:rPr>
        <w:t xml:space="preserve"> </w:t>
      </w:r>
    </w:p>
    <w:p w:rsidR="00E61524" w:rsidRDefault="00E61524">
      <w:pPr>
        <w:tabs>
          <w:tab w:val="left" w:pos="-1134"/>
          <w:tab w:val="left" w:pos="8789"/>
          <w:tab w:val="left" w:pos="8931"/>
        </w:tabs>
        <w:jc w:val="both"/>
        <w:rPr>
          <w:sz w:val="24"/>
          <w:szCs w:val="24"/>
        </w:rPr>
      </w:pPr>
    </w:p>
    <w:p w:rsidR="00370F7B" w:rsidRDefault="00237223">
      <w:pPr>
        <w:tabs>
          <w:tab w:val="left" w:pos="-1134"/>
          <w:tab w:val="left" w:pos="8789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6.5</w:t>
      </w:r>
      <w:r w:rsidR="00370F7B">
        <w:rPr>
          <w:sz w:val="24"/>
          <w:szCs w:val="24"/>
        </w:rPr>
        <w:t xml:space="preserve">. </w:t>
      </w:r>
      <w:proofErr w:type="gramStart"/>
      <w:r w:rsidR="00370F7B">
        <w:rPr>
          <w:sz w:val="24"/>
          <w:szCs w:val="24"/>
        </w:rPr>
        <w:t xml:space="preserve">Депозитарий не несет ответственности за </w:t>
      </w:r>
      <w:r w:rsidR="00AB56A9">
        <w:rPr>
          <w:sz w:val="24"/>
          <w:szCs w:val="24"/>
        </w:rPr>
        <w:t xml:space="preserve">действия эмитента, держателя реестра ценных бумаг, центрального депозитария, расчетного депозитария, </w:t>
      </w:r>
      <w:r w:rsidR="007A32B6">
        <w:rPr>
          <w:sz w:val="24"/>
          <w:szCs w:val="24"/>
        </w:rPr>
        <w:t>депозитария и иностранной организации, осуществляющей учет прав</w:t>
      </w:r>
      <w:r w:rsidR="00AB56A9">
        <w:rPr>
          <w:sz w:val="24"/>
          <w:szCs w:val="24"/>
        </w:rPr>
        <w:t xml:space="preserve"> </w:t>
      </w:r>
      <w:r w:rsidR="007A32B6">
        <w:rPr>
          <w:sz w:val="24"/>
          <w:szCs w:val="24"/>
        </w:rPr>
        <w:t xml:space="preserve">на ценные бумаги, если последние были привлечены по письменному указанию Депонента, в том числе за </w:t>
      </w:r>
      <w:r w:rsidR="00370F7B">
        <w:rPr>
          <w:sz w:val="24"/>
          <w:szCs w:val="24"/>
        </w:rPr>
        <w:t>точность</w:t>
      </w:r>
      <w:r w:rsidR="007A32B6">
        <w:rPr>
          <w:sz w:val="24"/>
          <w:szCs w:val="24"/>
        </w:rPr>
        <w:t>, своевременность</w:t>
      </w:r>
      <w:r w:rsidR="00370F7B">
        <w:rPr>
          <w:sz w:val="24"/>
          <w:szCs w:val="24"/>
        </w:rPr>
        <w:t xml:space="preserve"> и полноту полученной от </w:t>
      </w:r>
      <w:r w:rsidR="007A32B6">
        <w:rPr>
          <w:sz w:val="24"/>
          <w:szCs w:val="24"/>
        </w:rPr>
        <w:t>всех вышеуказанных источников</w:t>
      </w:r>
      <w:r w:rsidR="00370F7B">
        <w:rPr>
          <w:sz w:val="24"/>
          <w:szCs w:val="24"/>
        </w:rPr>
        <w:t xml:space="preserve"> информации и не несет ответственности перед </w:t>
      </w:r>
      <w:r w:rsidR="00BB19C3">
        <w:rPr>
          <w:sz w:val="24"/>
          <w:szCs w:val="24"/>
        </w:rPr>
        <w:t>Депонентом</w:t>
      </w:r>
      <w:r w:rsidR="00370F7B">
        <w:rPr>
          <w:sz w:val="24"/>
          <w:szCs w:val="24"/>
        </w:rPr>
        <w:t xml:space="preserve"> за прямые или косвенные убытки, которые могут</w:t>
      </w:r>
      <w:proofErr w:type="gramEnd"/>
      <w:r w:rsidR="00370F7B">
        <w:rPr>
          <w:sz w:val="24"/>
          <w:szCs w:val="24"/>
        </w:rPr>
        <w:t xml:space="preserve"> возникнуть в результате </w:t>
      </w:r>
      <w:r w:rsidR="007A32B6">
        <w:rPr>
          <w:sz w:val="24"/>
          <w:szCs w:val="24"/>
        </w:rPr>
        <w:t xml:space="preserve">неполучения или </w:t>
      </w:r>
      <w:r w:rsidR="00370F7B">
        <w:rPr>
          <w:sz w:val="24"/>
          <w:szCs w:val="24"/>
        </w:rPr>
        <w:t xml:space="preserve">использования </w:t>
      </w:r>
      <w:r w:rsidR="00BB19C3">
        <w:rPr>
          <w:sz w:val="24"/>
          <w:szCs w:val="24"/>
        </w:rPr>
        <w:t>Депонентом</w:t>
      </w:r>
      <w:r w:rsidR="00370F7B">
        <w:rPr>
          <w:sz w:val="24"/>
          <w:szCs w:val="24"/>
        </w:rPr>
        <w:t xml:space="preserve"> такой информации.</w:t>
      </w:r>
    </w:p>
    <w:p w:rsidR="00237223" w:rsidRDefault="00237223">
      <w:pPr>
        <w:tabs>
          <w:tab w:val="left" w:pos="-1134"/>
          <w:tab w:val="left" w:pos="8789"/>
          <w:tab w:val="left" w:pos="8931"/>
        </w:tabs>
        <w:jc w:val="both"/>
        <w:rPr>
          <w:sz w:val="24"/>
          <w:szCs w:val="24"/>
        </w:rPr>
      </w:pPr>
    </w:p>
    <w:p w:rsidR="00F41D57" w:rsidRPr="004048D1" w:rsidRDefault="00F41D57" w:rsidP="00F41D57">
      <w:pPr>
        <w:widowControl w:val="0"/>
        <w:spacing w:before="60"/>
        <w:ind w:right="21"/>
        <w:jc w:val="both"/>
        <w:rPr>
          <w:sz w:val="24"/>
          <w:szCs w:val="24"/>
        </w:rPr>
      </w:pPr>
      <w:r>
        <w:rPr>
          <w:sz w:val="24"/>
          <w:szCs w:val="24"/>
        </w:rPr>
        <w:t>6.6</w:t>
      </w:r>
      <w:r w:rsidR="00370F7B">
        <w:rPr>
          <w:sz w:val="24"/>
          <w:szCs w:val="24"/>
        </w:rPr>
        <w:t xml:space="preserve">.  </w:t>
      </w:r>
      <w:proofErr w:type="gramStart"/>
      <w:r w:rsidR="00370F7B">
        <w:rPr>
          <w:sz w:val="24"/>
          <w:szCs w:val="24"/>
        </w:rPr>
        <w:t>Сторон</w:t>
      </w:r>
      <w:r>
        <w:rPr>
          <w:sz w:val="24"/>
          <w:szCs w:val="24"/>
        </w:rPr>
        <w:t>ы</w:t>
      </w:r>
      <w:r w:rsidR="00370F7B">
        <w:rPr>
          <w:sz w:val="24"/>
          <w:szCs w:val="24"/>
        </w:rPr>
        <w:t xml:space="preserve"> </w:t>
      </w:r>
      <w:r>
        <w:rPr>
          <w:sz w:val="24"/>
          <w:szCs w:val="24"/>
        </w:rPr>
        <w:t>освобождаются от</w:t>
      </w:r>
      <w:r w:rsidR="00370F7B">
        <w:rPr>
          <w:sz w:val="24"/>
          <w:szCs w:val="24"/>
        </w:rPr>
        <w:t xml:space="preserve"> отв</w:t>
      </w:r>
      <w:r>
        <w:rPr>
          <w:sz w:val="24"/>
          <w:szCs w:val="24"/>
        </w:rPr>
        <w:t xml:space="preserve">етственности за неисполнении, </w:t>
      </w:r>
      <w:r w:rsidR="00370F7B">
        <w:rPr>
          <w:sz w:val="24"/>
          <w:szCs w:val="24"/>
        </w:rPr>
        <w:t xml:space="preserve">ненадлежащее </w:t>
      </w:r>
      <w:r>
        <w:rPr>
          <w:sz w:val="24"/>
          <w:szCs w:val="24"/>
        </w:rPr>
        <w:t xml:space="preserve">или частичное </w:t>
      </w:r>
      <w:r w:rsidR="00370F7B">
        <w:rPr>
          <w:sz w:val="24"/>
          <w:szCs w:val="24"/>
        </w:rPr>
        <w:t xml:space="preserve">исполнение своих обязательств по настоящему Договору, если </w:t>
      </w:r>
      <w:r>
        <w:rPr>
          <w:sz w:val="24"/>
          <w:szCs w:val="24"/>
        </w:rPr>
        <w:t xml:space="preserve">это </w:t>
      </w:r>
      <w:r w:rsidR="00370F7B">
        <w:rPr>
          <w:sz w:val="24"/>
          <w:szCs w:val="24"/>
        </w:rPr>
        <w:t xml:space="preserve"> неисполнение</w:t>
      </w:r>
      <w:r>
        <w:rPr>
          <w:sz w:val="24"/>
          <w:szCs w:val="24"/>
        </w:rPr>
        <w:t>,</w:t>
      </w:r>
      <w:r w:rsidR="00370F7B">
        <w:rPr>
          <w:sz w:val="24"/>
          <w:szCs w:val="24"/>
        </w:rPr>
        <w:t xml:space="preserve"> ненадлежащее </w:t>
      </w:r>
      <w:r>
        <w:rPr>
          <w:sz w:val="24"/>
          <w:szCs w:val="24"/>
        </w:rPr>
        <w:t xml:space="preserve">или частичное исполнение </w:t>
      </w:r>
      <w:r w:rsidR="00370F7B">
        <w:rPr>
          <w:sz w:val="24"/>
          <w:szCs w:val="24"/>
        </w:rPr>
        <w:t xml:space="preserve"> </w:t>
      </w:r>
      <w:r w:rsidRPr="004048D1">
        <w:rPr>
          <w:sz w:val="24"/>
          <w:szCs w:val="24"/>
        </w:rPr>
        <w:t>явилось следствием действия обстоятельств непреодолимой силы, возникших после заключения настоящего Договора.</w:t>
      </w:r>
      <w:proofErr w:type="gramEnd"/>
    </w:p>
    <w:p w:rsidR="00370F7B" w:rsidRDefault="00370F7B">
      <w:pPr>
        <w:tabs>
          <w:tab w:val="left" w:pos="-1134"/>
          <w:tab w:val="left" w:pos="8789"/>
          <w:tab w:val="left" w:pos="8931"/>
        </w:tabs>
        <w:jc w:val="both"/>
        <w:rPr>
          <w:sz w:val="24"/>
          <w:szCs w:val="24"/>
        </w:rPr>
      </w:pPr>
    </w:p>
    <w:p w:rsidR="00370F7B" w:rsidRDefault="00370F7B" w:rsidP="00F41D57">
      <w:pPr>
        <w:tabs>
          <w:tab w:val="left" w:pos="-1134"/>
          <w:tab w:val="left" w:pos="8789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41D57">
        <w:rPr>
          <w:sz w:val="24"/>
          <w:szCs w:val="24"/>
        </w:rPr>
        <w:t>6.7. П</w:t>
      </w:r>
      <w:r>
        <w:rPr>
          <w:sz w:val="24"/>
          <w:szCs w:val="24"/>
        </w:rPr>
        <w:t>од обстоятельствами непреодолимой силы понимаются такие обстоятельства, которые возникли после заключения настоящего Договора в результате непредвиденных и неотвратимых при данных условиях любой из Сторон событий чрезвычайного характера</w:t>
      </w:r>
      <w:r w:rsidR="00F41D57">
        <w:rPr>
          <w:sz w:val="24"/>
          <w:szCs w:val="24"/>
        </w:rPr>
        <w:t>, которые Стороны не могли предвидеть или предотвратить</w:t>
      </w:r>
      <w:r>
        <w:rPr>
          <w:sz w:val="24"/>
          <w:szCs w:val="24"/>
        </w:rPr>
        <w:t>.</w:t>
      </w:r>
    </w:p>
    <w:p w:rsidR="003B2107" w:rsidRDefault="003B2107" w:rsidP="003B2107">
      <w:pPr>
        <w:tabs>
          <w:tab w:val="left" w:pos="-1134"/>
          <w:tab w:val="left" w:pos="8789"/>
          <w:tab w:val="left" w:pos="8931"/>
        </w:tabs>
        <w:jc w:val="both"/>
        <w:rPr>
          <w:sz w:val="24"/>
          <w:szCs w:val="24"/>
        </w:rPr>
      </w:pPr>
    </w:p>
    <w:p w:rsidR="00370F7B" w:rsidRDefault="003B2107" w:rsidP="003B2107">
      <w:pPr>
        <w:widowControl w:val="0"/>
        <w:spacing w:before="60"/>
        <w:ind w:right="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6.8. </w:t>
      </w:r>
      <w:r w:rsidRPr="004048D1">
        <w:rPr>
          <w:sz w:val="24"/>
          <w:szCs w:val="24"/>
        </w:rPr>
        <w:t>К таким обстоятельствам Стороны согласились отнести: стихийные бедствия, пожары, массовые беспорядки, блокады, военные действия, эпидемии, отраслевые забастовки, запреты государственных органов, а также изменение законодательства Российской Федерации</w:t>
      </w:r>
      <w:r>
        <w:rPr>
          <w:sz w:val="24"/>
          <w:szCs w:val="24"/>
        </w:rPr>
        <w:t>, повлекшее невозможность исполнения Сторонами условий настоящего Договора,</w:t>
      </w:r>
      <w:r w:rsidRPr="004048D1">
        <w:rPr>
          <w:sz w:val="24"/>
          <w:szCs w:val="24"/>
        </w:rPr>
        <w:t xml:space="preserve"> или другие независящие от Сторон обстоятельства, которые Стороны не могли ни предвидеть, ни предотвратить разумными мерами.</w:t>
      </w:r>
      <w:r>
        <w:rPr>
          <w:sz w:val="24"/>
          <w:szCs w:val="24"/>
        </w:rPr>
        <w:t xml:space="preserve"> К</w:t>
      </w:r>
      <w:r w:rsidR="00370F7B">
        <w:rPr>
          <w:sz w:val="24"/>
          <w:szCs w:val="24"/>
        </w:rPr>
        <w:t xml:space="preserve"> подобным обстоятельствам Стороны относят также действия органов государственной власти и управления, делающие невозможным либо несвоевременным исполнение обязательств по настоящему Договору, а также прекращение, приостановление расчетных, торговых, клиринговых, депозитарных операций биржами, иными организаторами торговли, депозитариями, </w:t>
      </w:r>
      <w:r>
        <w:rPr>
          <w:sz w:val="24"/>
          <w:szCs w:val="24"/>
        </w:rPr>
        <w:t>держателями</w:t>
      </w:r>
      <w:r w:rsidR="00370F7B">
        <w:rPr>
          <w:sz w:val="24"/>
          <w:szCs w:val="24"/>
        </w:rPr>
        <w:t xml:space="preserve"> реестров ценных бумаг эмитентов, банками. </w:t>
      </w:r>
    </w:p>
    <w:p w:rsidR="00370F7B" w:rsidRDefault="00370F7B">
      <w:pPr>
        <w:tabs>
          <w:tab w:val="left" w:pos="-1134"/>
          <w:tab w:val="left" w:pos="8789"/>
          <w:tab w:val="left" w:pos="8931"/>
        </w:tabs>
        <w:jc w:val="both"/>
        <w:rPr>
          <w:sz w:val="24"/>
          <w:szCs w:val="24"/>
        </w:rPr>
      </w:pPr>
    </w:p>
    <w:p w:rsidR="003B2107" w:rsidRDefault="003B2107">
      <w:pPr>
        <w:tabs>
          <w:tab w:val="left" w:pos="-1134"/>
          <w:tab w:val="left" w:pos="8505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6.9</w:t>
      </w:r>
      <w:r w:rsidR="00370F7B">
        <w:rPr>
          <w:sz w:val="24"/>
          <w:szCs w:val="24"/>
        </w:rPr>
        <w:t xml:space="preserve">. </w:t>
      </w:r>
      <w:r w:rsidRPr="004048D1">
        <w:rPr>
          <w:sz w:val="24"/>
          <w:szCs w:val="24"/>
        </w:rPr>
        <w:t xml:space="preserve">Срок исполнения </w:t>
      </w:r>
      <w:r>
        <w:rPr>
          <w:sz w:val="24"/>
          <w:szCs w:val="24"/>
        </w:rPr>
        <w:t xml:space="preserve">Сторонами </w:t>
      </w:r>
      <w:r w:rsidRPr="004048D1">
        <w:rPr>
          <w:sz w:val="24"/>
          <w:szCs w:val="24"/>
        </w:rPr>
        <w:t>обязательств по настоящему Договору</w:t>
      </w:r>
      <w:r>
        <w:rPr>
          <w:sz w:val="24"/>
          <w:szCs w:val="24"/>
        </w:rPr>
        <w:t xml:space="preserve"> в случае возникновения обс</w:t>
      </w:r>
      <w:r w:rsidRPr="004048D1">
        <w:rPr>
          <w:sz w:val="24"/>
          <w:szCs w:val="24"/>
        </w:rPr>
        <w:t xml:space="preserve">тоятельств непреодолимой силы отодвигается на </w:t>
      </w:r>
      <w:r w:rsidR="00CF0D48">
        <w:rPr>
          <w:sz w:val="24"/>
          <w:szCs w:val="24"/>
        </w:rPr>
        <w:t>период времени, в течение которого</w:t>
      </w:r>
      <w:r w:rsidRPr="004048D1">
        <w:rPr>
          <w:sz w:val="24"/>
          <w:szCs w:val="24"/>
        </w:rPr>
        <w:t xml:space="preserve"> </w:t>
      </w:r>
      <w:r w:rsidR="00CF0D48">
        <w:rPr>
          <w:sz w:val="24"/>
          <w:szCs w:val="24"/>
        </w:rPr>
        <w:t>действуют эти</w:t>
      </w:r>
      <w:r w:rsidRPr="004048D1">
        <w:rPr>
          <w:sz w:val="24"/>
          <w:szCs w:val="24"/>
        </w:rPr>
        <w:t xml:space="preserve"> обстоятельств</w:t>
      </w:r>
      <w:r w:rsidR="00CF0D48">
        <w:rPr>
          <w:sz w:val="24"/>
          <w:szCs w:val="24"/>
        </w:rPr>
        <w:t>а и их последствия</w:t>
      </w:r>
      <w:r w:rsidRPr="004048D1">
        <w:rPr>
          <w:sz w:val="24"/>
          <w:szCs w:val="24"/>
        </w:rPr>
        <w:t>.</w:t>
      </w:r>
    </w:p>
    <w:p w:rsidR="003B2107" w:rsidRDefault="003B2107">
      <w:pPr>
        <w:tabs>
          <w:tab w:val="left" w:pos="-1134"/>
          <w:tab w:val="left" w:pos="8505"/>
          <w:tab w:val="left" w:pos="8931"/>
        </w:tabs>
        <w:jc w:val="both"/>
        <w:rPr>
          <w:sz w:val="24"/>
          <w:szCs w:val="24"/>
        </w:rPr>
      </w:pPr>
    </w:p>
    <w:p w:rsidR="00370F7B" w:rsidRDefault="00CF0D48">
      <w:pPr>
        <w:tabs>
          <w:tab w:val="left" w:pos="-1134"/>
          <w:tab w:val="left" w:pos="8505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6.10. </w:t>
      </w:r>
      <w:r w:rsidR="00370F7B">
        <w:rPr>
          <w:sz w:val="24"/>
          <w:szCs w:val="24"/>
        </w:rPr>
        <w:t xml:space="preserve">Сторона, которая оказалась затронутой обстоятельствами непреодолимой силы, должна не позднее следующего рабочего дня после их наступления в письменной форме информировать об этом другую Сторону, указав при этом дату наступления таких </w:t>
      </w:r>
      <w:r w:rsidR="00370F7B">
        <w:rPr>
          <w:sz w:val="24"/>
          <w:szCs w:val="24"/>
        </w:rPr>
        <w:lastRenderedPageBreak/>
        <w:t xml:space="preserve">обстоятельств и их характер, и принять все возможные меры для максимального ограничения последствий, вызванных такими обстоятельствами. При этом </w:t>
      </w:r>
      <w:proofErr w:type="spellStart"/>
      <w:r w:rsidR="00370F7B">
        <w:rPr>
          <w:sz w:val="24"/>
          <w:szCs w:val="24"/>
        </w:rPr>
        <w:t>неизвещение</w:t>
      </w:r>
      <w:proofErr w:type="spellEnd"/>
      <w:r w:rsidR="00370F7B">
        <w:rPr>
          <w:sz w:val="24"/>
          <w:szCs w:val="24"/>
        </w:rPr>
        <w:t xml:space="preserve"> или несвоевременное извещение другой Стороны влечет за собой утрату права для первой Стороны ссылаться на действие обстоятельств непреодолимой силы, если само </w:t>
      </w:r>
      <w:proofErr w:type="spellStart"/>
      <w:r w:rsidR="00370F7B">
        <w:rPr>
          <w:sz w:val="24"/>
          <w:szCs w:val="24"/>
        </w:rPr>
        <w:t>неизвещение</w:t>
      </w:r>
      <w:proofErr w:type="spellEnd"/>
      <w:r w:rsidR="00370F7B">
        <w:rPr>
          <w:sz w:val="24"/>
          <w:szCs w:val="24"/>
        </w:rPr>
        <w:t xml:space="preserve"> не являлось результатом обстоятельств непреодолимой силы.</w:t>
      </w:r>
    </w:p>
    <w:p w:rsidR="00BD0C89" w:rsidRDefault="00BD0C89">
      <w:pPr>
        <w:tabs>
          <w:tab w:val="left" w:pos="-1134"/>
          <w:tab w:val="left" w:pos="8505"/>
          <w:tab w:val="left" w:pos="8931"/>
        </w:tabs>
        <w:jc w:val="both"/>
        <w:rPr>
          <w:sz w:val="24"/>
          <w:szCs w:val="24"/>
        </w:rPr>
      </w:pPr>
    </w:p>
    <w:p w:rsidR="00BD0C89" w:rsidRDefault="00BD0C89">
      <w:pPr>
        <w:tabs>
          <w:tab w:val="left" w:pos="-1134"/>
          <w:tab w:val="left" w:pos="8505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6.11. </w:t>
      </w:r>
      <w:r w:rsidRPr="004048D1">
        <w:rPr>
          <w:sz w:val="24"/>
          <w:szCs w:val="24"/>
        </w:rPr>
        <w:t>Обязанность доказывать существование обстоятельств непреодолимой силы лежит на Стороне, которая ссылается на их действие</w:t>
      </w:r>
      <w:r>
        <w:rPr>
          <w:sz w:val="24"/>
          <w:szCs w:val="24"/>
        </w:rPr>
        <w:t>.</w:t>
      </w:r>
    </w:p>
    <w:p w:rsidR="00BD0C89" w:rsidRDefault="00BD0C89">
      <w:pPr>
        <w:tabs>
          <w:tab w:val="left" w:pos="-1134"/>
          <w:tab w:val="left" w:pos="8505"/>
          <w:tab w:val="left" w:pos="8931"/>
        </w:tabs>
        <w:jc w:val="both"/>
        <w:rPr>
          <w:sz w:val="24"/>
          <w:szCs w:val="24"/>
        </w:rPr>
      </w:pPr>
    </w:p>
    <w:p w:rsidR="00BD0C89" w:rsidRDefault="00BD0C89" w:rsidP="00BD0C89">
      <w:pPr>
        <w:widowControl w:val="0"/>
        <w:spacing w:before="60"/>
        <w:ind w:right="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6.12. </w:t>
      </w:r>
      <w:r w:rsidRPr="004048D1">
        <w:rPr>
          <w:sz w:val="24"/>
          <w:szCs w:val="24"/>
        </w:rPr>
        <w:t xml:space="preserve">По </w:t>
      </w:r>
      <w:proofErr w:type="gramStart"/>
      <w:r w:rsidRPr="004048D1">
        <w:rPr>
          <w:sz w:val="24"/>
          <w:szCs w:val="24"/>
        </w:rPr>
        <w:t>прошествии</w:t>
      </w:r>
      <w:proofErr w:type="gramEnd"/>
      <w:r w:rsidRPr="004048D1">
        <w:rPr>
          <w:sz w:val="24"/>
          <w:szCs w:val="24"/>
        </w:rPr>
        <w:t xml:space="preserve"> обстоятельств Стороны обязуются принять все меры для ликвидации последствий и уменьшения причиненного ущерба.</w:t>
      </w:r>
    </w:p>
    <w:p w:rsidR="00BD0C89" w:rsidRDefault="00BD0C89" w:rsidP="00BD0C89">
      <w:pPr>
        <w:widowControl w:val="0"/>
        <w:spacing w:before="60"/>
        <w:ind w:right="21"/>
        <w:jc w:val="both"/>
        <w:rPr>
          <w:sz w:val="24"/>
          <w:szCs w:val="24"/>
        </w:rPr>
      </w:pPr>
    </w:p>
    <w:p w:rsidR="00BD0C89" w:rsidRPr="004048D1" w:rsidRDefault="00BD0C89" w:rsidP="00BD0C89">
      <w:pPr>
        <w:widowControl w:val="0"/>
        <w:spacing w:before="60"/>
        <w:ind w:right="21"/>
        <w:jc w:val="both"/>
        <w:rPr>
          <w:sz w:val="24"/>
          <w:szCs w:val="24"/>
        </w:rPr>
      </w:pPr>
      <w:r>
        <w:rPr>
          <w:sz w:val="24"/>
          <w:szCs w:val="24"/>
        </w:rPr>
        <w:t>6.13.</w:t>
      </w:r>
      <w:r w:rsidRPr="00BD0C89">
        <w:rPr>
          <w:sz w:val="24"/>
          <w:szCs w:val="24"/>
        </w:rPr>
        <w:t xml:space="preserve"> </w:t>
      </w:r>
      <w:r w:rsidRPr="004048D1">
        <w:rPr>
          <w:sz w:val="24"/>
          <w:szCs w:val="24"/>
        </w:rPr>
        <w:t>Если действия обстоятельств непреодолимой силы продолжают</w:t>
      </w:r>
      <w:r>
        <w:rPr>
          <w:sz w:val="24"/>
          <w:szCs w:val="24"/>
        </w:rPr>
        <w:t xml:space="preserve"> действовать</w:t>
      </w:r>
      <w:r w:rsidRPr="004048D1">
        <w:rPr>
          <w:sz w:val="24"/>
          <w:szCs w:val="24"/>
        </w:rPr>
        <w:t xml:space="preserve"> более </w:t>
      </w:r>
      <w:r>
        <w:rPr>
          <w:sz w:val="24"/>
          <w:szCs w:val="24"/>
        </w:rPr>
        <w:t xml:space="preserve">двух </w:t>
      </w:r>
      <w:r w:rsidRPr="004048D1">
        <w:rPr>
          <w:sz w:val="24"/>
          <w:szCs w:val="24"/>
        </w:rPr>
        <w:t>месяцев, любая из Сторон вправе письменно заявить о прекращении действия настоящего Договора.</w:t>
      </w:r>
    </w:p>
    <w:p w:rsidR="00BD0C89" w:rsidRPr="004048D1" w:rsidRDefault="00BD0C89" w:rsidP="00BD0C89">
      <w:pPr>
        <w:widowControl w:val="0"/>
        <w:spacing w:before="60"/>
        <w:ind w:right="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0F7B" w:rsidRDefault="00370F7B">
      <w:pPr>
        <w:tabs>
          <w:tab w:val="left" w:pos="8505"/>
          <w:tab w:val="left" w:pos="8931"/>
        </w:tabs>
        <w:ind w:right="-6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Часть VII.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Вступление в силу, срок действия и прекращение настоящего Договора </w:t>
      </w:r>
    </w:p>
    <w:p w:rsidR="00370F7B" w:rsidRDefault="00370F7B">
      <w:pPr>
        <w:pStyle w:val="20"/>
        <w:tabs>
          <w:tab w:val="left" w:pos="8505"/>
        </w:tabs>
        <w:ind w:firstLine="0"/>
      </w:pPr>
    </w:p>
    <w:p w:rsidR="00370F7B" w:rsidRDefault="00370F7B">
      <w:pPr>
        <w:pStyle w:val="20"/>
        <w:tabs>
          <w:tab w:val="left" w:pos="8505"/>
        </w:tabs>
        <w:ind w:firstLine="0"/>
      </w:pPr>
      <w:r>
        <w:t>7.1. Настоящий Договор вступает в силу с момента его подписания уполномоченными представителями Сторон и действует в течение одного года.</w:t>
      </w:r>
    </w:p>
    <w:p w:rsidR="00370F7B" w:rsidRDefault="00370F7B">
      <w:pPr>
        <w:pStyle w:val="20"/>
        <w:tabs>
          <w:tab w:val="left" w:pos="8505"/>
        </w:tabs>
      </w:pPr>
      <w:r>
        <w:t>Действие настоящего договора прекращается по истечении 1 (одного) года со дня его подписания в случае, если хотя бы одна из сторон за 3</w:t>
      </w:r>
      <w:r w:rsidR="00A043ED">
        <w:t>0</w:t>
      </w:r>
      <w:r>
        <w:t xml:space="preserve"> (три</w:t>
      </w:r>
      <w:r w:rsidR="00A043ED">
        <w:t>дцать</w:t>
      </w:r>
      <w:r>
        <w:t xml:space="preserve">) </w:t>
      </w:r>
      <w:r w:rsidR="00A043ED">
        <w:t>дней</w:t>
      </w:r>
      <w:r>
        <w:t xml:space="preserve"> до прекращения действия договора представит другой стороне уведомление о расторжении договора. В противном случае договор считается продленным на тот же срок (один год). Указанный порядок применяется для прекращения действия договора в течение неограниченного срока.</w:t>
      </w:r>
    </w:p>
    <w:p w:rsidR="00370F7B" w:rsidRDefault="00370F7B">
      <w:pPr>
        <w:tabs>
          <w:tab w:val="left" w:pos="8505"/>
          <w:tab w:val="left" w:pos="8931"/>
        </w:tabs>
        <w:jc w:val="both"/>
        <w:rPr>
          <w:sz w:val="24"/>
          <w:szCs w:val="24"/>
        </w:rPr>
      </w:pPr>
    </w:p>
    <w:p w:rsidR="00724F66" w:rsidRDefault="00370F7B" w:rsidP="00724F66">
      <w:pPr>
        <w:pStyle w:val="a6"/>
        <w:rPr>
          <w:sz w:val="24"/>
          <w:szCs w:val="24"/>
          <w:lang w:val="ru-RU"/>
        </w:rPr>
      </w:pPr>
      <w:r w:rsidRPr="005B33C9">
        <w:rPr>
          <w:sz w:val="24"/>
          <w:szCs w:val="24"/>
          <w:lang w:val="ru-RU"/>
        </w:rPr>
        <w:t xml:space="preserve">7.2. </w:t>
      </w:r>
      <w:r>
        <w:rPr>
          <w:sz w:val="24"/>
          <w:szCs w:val="24"/>
          <w:lang w:val="ru-RU"/>
        </w:rPr>
        <w:t>Действие настоящего договора прекращается:</w:t>
      </w:r>
    </w:p>
    <w:p w:rsidR="00943CFB" w:rsidRPr="00943CFB" w:rsidRDefault="00943CFB" w:rsidP="00724F66">
      <w:pPr>
        <w:pStyle w:val="a6"/>
        <w:numPr>
          <w:ilvl w:val="0"/>
          <w:numId w:val="22"/>
        </w:numPr>
        <w:rPr>
          <w:sz w:val="24"/>
          <w:szCs w:val="24"/>
          <w:lang w:val="ru-RU"/>
        </w:rPr>
      </w:pPr>
      <w:r>
        <w:rPr>
          <w:sz w:val="24"/>
          <w:lang w:val="ru-RU"/>
        </w:rPr>
        <w:t>по соглашению сторон - с момента, предусмотренного таким соглашением;</w:t>
      </w:r>
    </w:p>
    <w:p w:rsidR="00943CFB" w:rsidRPr="00943CFB" w:rsidRDefault="00943CFB" w:rsidP="00943CFB">
      <w:pPr>
        <w:pStyle w:val="ad"/>
        <w:numPr>
          <w:ilvl w:val="0"/>
          <w:numId w:val="22"/>
        </w:numPr>
        <w:jc w:val="both"/>
        <w:rPr>
          <w:sz w:val="24"/>
        </w:rPr>
      </w:pPr>
      <w:r w:rsidRPr="00943CFB">
        <w:rPr>
          <w:sz w:val="24"/>
        </w:rPr>
        <w:t xml:space="preserve">в случае отказа одной из Сторон от исполнения Договора </w:t>
      </w:r>
      <w:proofErr w:type="gramStart"/>
      <w:r w:rsidRPr="00943CFB">
        <w:rPr>
          <w:sz w:val="24"/>
        </w:rPr>
        <w:t>–</w:t>
      </w:r>
      <w:r w:rsidR="004474EF">
        <w:rPr>
          <w:sz w:val="24"/>
        </w:rPr>
        <w:t>н</w:t>
      </w:r>
      <w:proofErr w:type="gramEnd"/>
      <w:r w:rsidR="004474EF">
        <w:rPr>
          <w:sz w:val="24"/>
        </w:rPr>
        <w:t xml:space="preserve">е ранее, чем </w:t>
      </w:r>
      <w:r w:rsidRPr="00943CFB">
        <w:rPr>
          <w:sz w:val="24"/>
        </w:rPr>
        <w:t>через 3</w:t>
      </w:r>
      <w:r w:rsidR="004474EF">
        <w:rPr>
          <w:sz w:val="24"/>
        </w:rPr>
        <w:t>0</w:t>
      </w:r>
      <w:r w:rsidRPr="00943CFB">
        <w:rPr>
          <w:sz w:val="24"/>
        </w:rPr>
        <w:t xml:space="preserve"> (три</w:t>
      </w:r>
      <w:r w:rsidR="004474EF">
        <w:rPr>
          <w:sz w:val="24"/>
        </w:rPr>
        <w:t>дцать</w:t>
      </w:r>
      <w:r w:rsidRPr="00943CFB">
        <w:rPr>
          <w:sz w:val="24"/>
        </w:rPr>
        <w:t xml:space="preserve">) </w:t>
      </w:r>
      <w:r w:rsidR="004474EF">
        <w:rPr>
          <w:sz w:val="24"/>
        </w:rPr>
        <w:t>дней</w:t>
      </w:r>
      <w:r w:rsidRPr="00943CFB">
        <w:rPr>
          <w:sz w:val="24"/>
        </w:rPr>
        <w:t xml:space="preserve"> с момента письменного уведомления об этом другой стороны; </w:t>
      </w:r>
    </w:p>
    <w:p w:rsidR="00370F7B" w:rsidRPr="00724F66" w:rsidRDefault="004474EF" w:rsidP="00724F66">
      <w:pPr>
        <w:pStyle w:val="a6"/>
        <w:numPr>
          <w:ilvl w:val="0"/>
          <w:numId w:val="22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370F7B" w:rsidRPr="00724F66">
        <w:rPr>
          <w:sz w:val="24"/>
          <w:szCs w:val="24"/>
          <w:lang w:val="ru-RU"/>
        </w:rPr>
        <w:t xml:space="preserve"> случае ликвидации Депозитария</w:t>
      </w:r>
      <w:r>
        <w:rPr>
          <w:sz w:val="24"/>
          <w:szCs w:val="24"/>
          <w:lang w:val="ru-RU"/>
        </w:rPr>
        <w:t xml:space="preserve"> – с момента принятия решения о ликвидации</w:t>
      </w:r>
      <w:r>
        <w:rPr>
          <w:sz w:val="24"/>
          <w:lang w:val="ru-RU"/>
        </w:rPr>
        <w:t>;</w:t>
      </w:r>
    </w:p>
    <w:p w:rsidR="00370F7B" w:rsidRDefault="003E4AB6" w:rsidP="003E4AB6">
      <w:pPr>
        <w:pStyle w:val="ad"/>
        <w:numPr>
          <w:ilvl w:val="0"/>
          <w:numId w:val="22"/>
        </w:numPr>
        <w:tabs>
          <w:tab w:val="left" w:pos="8505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70F7B" w:rsidRPr="003E4AB6">
        <w:rPr>
          <w:sz w:val="24"/>
          <w:szCs w:val="24"/>
        </w:rPr>
        <w:t xml:space="preserve"> случае аннулирования лицензии Депозитария на право осуществления профессиональной деятельности на рынке ценных бумаг</w:t>
      </w:r>
      <w:r>
        <w:rPr>
          <w:sz w:val="24"/>
          <w:szCs w:val="24"/>
        </w:rPr>
        <w:t xml:space="preserve"> – с момента вступления в силу решения об </w:t>
      </w:r>
      <w:r w:rsidRPr="003E4AB6">
        <w:rPr>
          <w:sz w:val="24"/>
          <w:szCs w:val="24"/>
        </w:rPr>
        <w:t>аннулирования лицензии</w:t>
      </w:r>
      <w:r w:rsidR="00C73A5C">
        <w:rPr>
          <w:sz w:val="24"/>
        </w:rPr>
        <w:t>;</w:t>
      </w:r>
    </w:p>
    <w:p w:rsidR="00C73A5C" w:rsidRPr="003E4AB6" w:rsidRDefault="006628BC" w:rsidP="003E4AB6">
      <w:pPr>
        <w:pStyle w:val="ad"/>
        <w:numPr>
          <w:ilvl w:val="0"/>
          <w:numId w:val="22"/>
        </w:numPr>
        <w:tabs>
          <w:tab w:val="left" w:pos="8505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C73A5C">
        <w:rPr>
          <w:sz w:val="24"/>
          <w:szCs w:val="24"/>
        </w:rPr>
        <w:t>иных случаях, предусмотренных законодательством РФ – с момента, установленного законодательством РФ.</w:t>
      </w:r>
    </w:p>
    <w:p w:rsidR="00370F7B" w:rsidRDefault="00370F7B">
      <w:pPr>
        <w:tabs>
          <w:tab w:val="left" w:pos="8505"/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505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Настоящий </w:t>
      </w:r>
      <w:proofErr w:type="gramStart"/>
      <w:r>
        <w:rPr>
          <w:sz w:val="24"/>
          <w:szCs w:val="24"/>
        </w:rPr>
        <w:t>Договор</w:t>
      </w:r>
      <w:proofErr w:type="gramEnd"/>
      <w:r>
        <w:rPr>
          <w:sz w:val="24"/>
          <w:szCs w:val="24"/>
        </w:rPr>
        <w:t xml:space="preserve"> может быть расторгнут по </w:t>
      </w:r>
      <w:r w:rsidR="00C73A5C">
        <w:rPr>
          <w:sz w:val="24"/>
          <w:szCs w:val="24"/>
        </w:rPr>
        <w:t xml:space="preserve">инициативе </w:t>
      </w:r>
      <w:r>
        <w:rPr>
          <w:sz w:val="24"/>
          <w:szCs w:val="24"/>
        </w:rPr>
        <w:t>любой из Сторон. Договор прекращает свое действие после исполнения обязатель</w:t>
      </w:r>
      <w:proofErr w:type="gramStart"/>
      <w:r>
        <w:rPr>
          <w:sz w:val="24"/>
          <w:szCs w:val="24"/>
        </w:rPr>
        <w:t>ств Ст</w:t>
      </w:r>
      <w:proofErr w:type="gramEnd"/>
      <w:r>
        <w:rPr>
          <w:sz w:val="24"/>
          <w:szCs w:val="24"/>
        </w:rPr>
        <w:t>орон друг перед другом, возникших из совершенных сделок в связи с исполнением настоящего Договора. При этом соответствующие положения настоящего Договора будут действовать до выполнения таких обязательств.</w:t>
      </w:r>
    </w:p>
    <w:p w:rsidR="00370F7B" w:rsidRDefault="00370F7B">
      <w:pPr>
        <w:tabs>
          <w:tab w:val="left" w:pos="8505"/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505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7.4. Сторона, по инициативе которой происходит расторжение настоя</w:t>
      </w:r>
      <w:r w:rsidR="00C73A5C">
        <w:rPr>
          <w:sz w:val="24"/>
          <w:szCs w:val="24"/>
        </w:rPr>
        <w:t xml:space="preserve">щего Договора,  должна направить </w:t>
      </w:r>
      <w:r>
        <w:rPr>
          <w:sz w:val="24"/>
          <w:szCs w:val="24"/>
        </w:rPr>
        <w:t>друг</w:t>
      </w:r>
      <w:r w:rsidR="00C73A5C">
        <w:rPr>
          <w:sz w:val="24"/>
          <w:szCs w:val="24"/>
        </w:rPr>
        <w:t>ой</w:t>
      </w:r>
      <w:r>
        <w:rPr>
          <w:sz w:val="24"/>
          <w:szCs w:val="24"/>
        </w:rPr>
        <w:t xml:space="preserve"> Сторону </w:t>
      </w:r>
      <w:r w:rsidR="00C73A5C">
        <w:rPr>
          <w:sz w:val="24"/>
          <w:szCs w:val="24"/>
        </w:rPr>
        <w:t xml:space="preserve">письменное уведомление </w:t>
      </w:r>
      <w:r>
        <w:rPr>
          <w:sz w:val="24"/>
          <w:szCs w:val="24"/>
        </w:rPr>
        <w:t>не позднее, чем за 3</w:t>
      </w:r>
      <w:r w:rsidR="003B3A4B">
        <w:rPr>
          <w:sz w:val="24"/>
          <w:szCs w:val="24"/>
        </w:rPr>
        <w:t>0</w:t>
      </w:r>
      <w:r>
        <w:rPr>
          <w:sz w:val="24"/>
          <w:szCs w:val="24"/>
        </w:rPr>
        <w:t xml:space="preserve"> (три</w:t>
      </w:r>
      <w:r w:rsidR="003B3A4B">
        <w:rPr>
          <w:sz w:val="24"/>
          <w:szCs w:val="24"/>
        </w:rPr>
        <w:t>дцать</w:t>
      </w:r>
      <w:r>
        <w:rPr>
          <w:sz w:val="24"/>
          <w:szCs w:val="24"/>
        </w:rPr>
        <w:t xml:space="preserve">) </w:t>
      </w:r>
      <w:r w:rsidR="003B3A4B">
        <w:rPr>
          <w:sz w:val="24"/>
          <w:szCs w:val="24"/>
        </w:rPr>
        <w:t xml:space="preserve">календарных дней до предполагаемой </w:t>
      </w:r>
      <w:r>
        <w:rPr>
          <w:sz w:val="24"/>
          <w:szCs w:val="24"/>
        </w:rPr>
        <w:t xml:space="preserve"> даты расторжения.</w:t>
      </w:r>
    </w:p>
    <w:p w:rsidR="00370F7B" w:rsidRDefault="00370F7B">
      <w:pPr>
        <w:tabs>
          <w:tab w:val="left" w:pos="8505"/>
          <w:tab w:val="left" w:pos="8931"/>
        </w:tabs>
        <w:jc w:val="both"/>
        <w:rPr>
          <w:sz w:val="24"/>
          <w:szCs w:val="24"/>
        </w:rPr>
      </w:pPr>
    </w:p>
    <w:p w:rsidR="00166C60" w:rsidRDefault="00370F7B">
      <w:pPr>
        <w:pStyle w:val="20"/>
        <w:ind w:firstLine="0"/>
      </w:pPr>
      <w:r>
        <w:t xml:space="preserve">7.5. </w:t>
      </w:r>
      <w:r w:rsidR="006628BC" w:rsidRPr="004048D1">
        <w:t>Депонент незамедлительно после направления уведомления о расторжении Договора и не позднее, чем за 5 (пять) рабочих дней до прекращения действия До</w:t>
      </w:r>
      <w:r w:rsidR="006628BC">
        <w:t>говора, обязан дать Депозитарию п</w:t>
      </w:r>
      <w:r w:rsidR="00166C60">
        <w:t>оручения</w:t>
      </w:r>
      <w:r w:rsidR="006628BC" w:rsidRPr="004048D1">
        <w:t xml:space="preserve"> </w:t>
      </w:r>
      <w:r w:rsidR="006628BC">
        <w:t xml:space="preserve">для перевода </w:t>
      </w:r>
      <w:r w:rsidR="006628BC" w:rsidRPr="004048D1">
        <w:t xml:space="preserve">ценных бумаг </w:t>
      </w:r>
      <w:r w:rsidR="006628BC">
        <w:t xml:space="preserve">на лицевые счета Депонента в </w:t>
      </w:r>
      <w:r w:rsidR="006628BC">
        <w:lastRenderedPageBreak/>
        <w:t xml:space="preserve">реестре владельцев ценных бумаг или </w:t>
      </w:r>
      <w:r w:rsidR="00166C60">
        <w:t xml:space="preserve">на счет депо Депонента в </w:t>
      </w:r>
      <w:r w:rsidR="006628BC">
        <w:t>другом депозитарии</w:t>
      </w:r>
      <w:r w:rsidR="00166C60">
        <w:t xml:space="preserve"> в порядке, предусмотренном Условиями. Депозитарий обязан осуществить такой перевод путем перерегистрации именных ценных бумаг на имя Депонента в реестре владельцев именных ценных бумаг или в другом депозитарии, указанном Депонентом,  и/или путем возврата сертификатов документарных ценных бумаг Депоненту либо передачу их в другой депозитарий, указанный Депонентом.</w:t>
      </w:r>
    </w:p>
    <w:p w:rsidR="00166C60" w:rsidRDefault="00166C60">
      <w:pPr>
        <w:pStyle w:val="20"/>
        <w:ind w:firstLine="0"/>
      </w:pPr>
    </w:p>
    <w:p w:rsidR="006628BC" w:rsidRDefault="00166C60">
      <w:pPr>
        <w:pStyle w:val="20"/>
        <w:ind w:firstLine="0"/>
      </w:pPr>
      <w:r>
        <w:t xml:space="preserve">7.6. </w:t>
      </w:r>
      <w:r w:rsidR="008236DB" w:rsidRPr="004048D1">
        <w:t xml:space="preserve">Если Депозитарий не получил от Депонента </w:t>
      </w:r>
      <w:r w:rsidR="008236DB">
        <w:t xml:space="preserve">поручений, указанных в п.7.5., </w:t>
      </w:r>
      <w:r w:rsidR="008236DB" w:rsidRPr="004048D1">
        <w:t xml:space="preserve">в отношении </w:t>
      </w:r>
      <w:r w:rsidR="008236DB">
        <w:t>ц</w:t>
      </w:r>
      <w:r w:rsidR="008236DB" w:rsidRPr="004048D1">
        <w:t xml:space="preserve">енных бумаг или сертификатов </w:t>
      </w:r>
      <w:r w:rsidR="008236DB">
        <w:t>документарных ц</w:t>
      </w:r>
      <w:r w:rsidR="008236DB" w:rsidRPr="004048D1">
        <w:t>енных бумаг</w:t>
      </w:r>
      <w:r w:rsidR="008236DB">
        <w:t>, до</w:t>
      </w:r>
      <w:r w:rsidR="008236DB" w:rsidRPr="004048D1">
        <w:t xml:space="preserve">  прекращения действия настоящего Договора, Депозитарий </w:t>
      </w:r>
      <w:r w:rsidR="008236DB">
        <w:t xml:space="preserve">вправе </w:t>
      </w:r>
      <w:r w:rsidR="008236DB" w:rsidRPr="004048D1">
        <w:t xml:space="preserve">перевести </w:t>
      </w:r>
      <w:r w:rsidR="008236DB">
        <w:t>ц</w:t>
      </w:r>
      <w:r w:rsidR="008236DB" w:rsidRPr="004048D1">
        <w:t xml:space="preserve">енные бумаги на счет неустановленных </w:t>
      </w:r>
      <w:r w:rsidR="008236DB">
        <w:t>лиц, не предназначенный для учета прав на ценные бумаги, в порядке, определенном Условиями</w:t>
      </w:r>
      <w:r w:rsidR="008236DB" w:rsidRPr="004048D1">
        <w:t xml:space="preserve">. </w:t>
      </w:r>
    </w:p>
    <w:p w:rsidR="008236DB" w:rsidRDefault="008236DB">
      <w:pPr>
        <w:pStyle w:val="20"/>
        <w:ind w:firstLine="0"/>
      </w:pPr>
    </w:p>
    <w:p w:rsidR="00370F7B" w:rsidRDefault="008236DB">
      <w:pPr>
        <w:pStyle w:val="20"/>
        <w:tabs>
          <w:tab w:val="left" w:pos="8505"/>
        </w:tabs>
        <w:ind w:firstLine="0"/>
      </w:pPr>
      <w:r>
        <w:t>7.7</w:t>
      </w:r>
      <w:r w:rsidR="00370F7B">
        <w:t>. Настоящий Договор прекращает свое действие после исполнения обязатель</w:t>
      </w:r>
      <w:proofErr w:type="gramStart"/>
      <w:r w:rsidR="00370F7B">
        <w:t>ств Ст</w:t>
      </w:r>
      <w:proofErr w:type="gramEnd"/>
      <w:r w:rsidR="00370F7B">
        <w:t>орон друг перед другом, возникших в связи с исполнением настоящего или иного договора или соглашения, заключенного между Сторонами на основании и в соответствии с настоящим Договором. При этом соответствующие положения настоящего Договора будут действовать до выполнения таких обязательств.</w:t>
      </w:r>
    </w:p>
    <w:p w:rsidR="00370F7B" w:rsidRDefault="00370F7B">
      <w:pPr>
        <w:tabs>
          <w:tab w:val="left" w:pos="8505"/>
          <w:tab w:val="left" w:pos="8931"/>
        </w:tabs>
        <w:ind w:right="-618"/>
        <w:jc w:val="both"/>
        <w:rPr>
          <w:sz w:val="24"/>
          <w:szCs w:val="24"/>
        </w:rPr>
      </w:pPr>
    </w:p>
    <w:p w:rsidR="00370F7B" w:rsidRDefault="00370F7B">
      <w:pPr>
        <w:tabs>
          <w:tab w:val="left" w:pos="8505"/>
          <w:tab w:val="left" w:pos="8789"/>
          <w:tab w:val="left" w:pos="8931"/>
        </w:tabs>
        <w:ind w:right="-6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Часть VIII. Разрешение споров</w:t>
      </w:r>
    </w:p>
    <w:p w:rsidR="00370F7B" w:rsidRDefault="00370F7B">
      <w:pPr>
        <w:tabs>
          <w:tab w:val="left" w:pos="8505"/>
          <w:tab w:val="left" w:pos="8789"/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8.1. Все споры и разногласия между Сторонами, возникающие из настоящего Договора или в связи с ним, разрешаются Сторонами путем переговоров. В случае невозможности урегулирования споров, разногласий, требований или претензий, возникающих из или касающихся настоящего Договора, либо его нарушения, прекращения или недействительности в течение 10 (Десяти) рабочих дней с момента возникновения спора или разногласия, они подлежат передаче на рассмотрение и разрешение в суде в соответствии с действующим законодательством Российской Федерации.</w:t>
      </w:r>
    </w:p>
    <w:p w:rsidR="00370F7B" w:rsidRDefault="00370F7B">
      <w:pPr>
        <w:tabs>
          <w:tab w:val="left" w:pos="8505"/>
          <w:tab w:val="left" w:pos="8789"/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505"/>
          <w:tab w:val="left" w:pos="8789"/>
          <w:tab w:val="left" w:pos="8931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Часть IX. Изменения, дополнения и приложения к настоящему Договору. Иная документация</w:t>
      </w:r>
    </w:p>
    <w:p w:rsidR="00370F7B" w:rsidRDefault="00370F7B">
      <w:pPr>
        <w:tabs>
          <w:tab w:val="left" w:pos="8505"/>
          <w:tab w:val="left" w:pos="8789"/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505"/>
          <w:tab w:val="left" w:pos="8789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9.1. Все изменения и дополнения к настоящему Договору являются действительными лишь в том случае, если они совершены в письменной форме и подписаны уполномоченными представителями Сторон.</w:t>
      </w:r>
    </w:p>
    <w:p w:rsidR="00370F7B" w:rsidRDefault="00370F7B">
      <w:pPr>
        <w:tabs>
          <w:tab w:val="left" w:pos="8505"/>
          <w:tab w:val="left" w:pos="8789"/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505"/>
          <w:tab w:val="left" w:pos="8789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</w:t>
      </w:r>
      <w:proofErr w:type="gramStart"/>
      <w:r>
        <w:rPr>
          <w:sz w:val="24"/>
          <w:szCs w:val="24"/>
        </w:rPr>
        <w:t>Если какое-либо из положений настоящего Договора будет признано компетентным судом недействительным или каким-либо иным образом лишенным законной силы, оставшаяся часть Договора сохранится в силе, а недействительное или недействующее положение заменяется законным положением, по возможности более близким по целям или действию к первоначальному положению.</w:t>
      </w:r>
      <w:proofErr w:type="gramEnd"/>
    </w:p>
    <w:p w:rsidR="00CA76BB" w:rsidRDefault="00CA76BB">
      <w:pPr>
        <w:tabs>
          <w:tab w:val="left" w:pos="8505"/>
          <w:tab w:val="left" w:pos="8789"/>
          <w:tab w:val="left" w:pos="8931"/>
        </w:tabs>
        <w:jc w:val="both"/>
        <w:rPr>
          <w:sz w:val="24"/>
          <w:szCs w:val="24"/>
        </w:rPr>
      </w:pPr>
    </w:p>
    <w:p w:rsidR="00370F7B" w:rsidRDefault="00370F7B">
      <w:pPr>
        <w:tabs>
          <w:tab w:val="left" w:pos="8505"/>
          <w:tab w:val="left" w:pos="8789"/>
          <w:tab w:val="left" w:pos="8931"/>
        </w:tabs>
        <w:jc w:val="both"/>
        <w:rPr>
          <w:sz w:val="24"/>
          <w:szCs w:val="24"/>
        </w:rPr>
      </w:pPr>
    </w:p>
    <w:p w:rsidR="00370F7B" w:rsidRDefault="00370F7B" w:rsidP="00166C60">
      <w:pPr>
        <w:tabs>
          <w:tab w:val="left" w:pos="8505"/>
          <w:tab w:val="left" w:pos="8789"/>
          <w:tab w:val="left" w:pos="8931"/>
        </w:tabs>
        <w:ind w:hanging="212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>Часть X. Адреса и банковские реквизиты Сторон</w:t>
      </w:r>
    </w:p>
    <w:p w:rsidR="00370F7B" w:rsidRDefault="00370F7B">
      <w:pPr>
        <w:tabs>
          <w:tab w:val="left" w:pos="8505"/>
          <w:tab w:val="left" w:pos="8789"/>
          <w:tab w:val="left" w:pos="8931"/>
        </w:tabs>
        <w:ind w:right="-618"/>
        <w:jc w:val="both"/>
        <w:rPr>
          <w:sz w:val="24"/>
          <w:szCs w:val="24"/>
        </w:rPr>
      </w:pPr>
    </w:p>
    <w:p w:rsidR="00370F7B" w:rsidRDefault="00370F7B">
      <w:pPr>
        <w:tabs>
          <w:tab w:val="left" w:pos="8931"/>
        </w:tabs>
        <w:ind w:right="-6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Депозитарий:</w:t>
      </w:r>
    </w:p>
    <w:p w:rsidR="00370F7B" w:rsidRPr="00B4255D" w:rsidRDefault="00370F7B">
      <w:pPr>
        <w:tabs>
          <w:tab w:val="left" w:pos="8505"/>
          <w:tab w:val="left" w:pos="8789"/>
        </w:tabs>
        <w:ind w:left="2977" w:right="46" w:hanging="2977"/>
        <w:jc w:val="both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Наименование:</w:t>
      </w:r>
      <w:r>
        <w:rPr>
          <w:sz w:val="24"/>
          <w:szCs w:val="24"/>
        </w:rPr>
        <w:tab/>
      </w:r>
    </w:p>
    <w:p w:rsidR="00370F7B" w:rsidRPr="00710B7C" w:rsidRDefault="00370F7B">
      <w:pPr>
        <w:tabs>
          <w:tab w:val="left" w:pos="8505"/>
          <w:tab w:val="left" w:pos="8789"/>
        </w:tabs>
        <w:ind w:left="2977" w:right="46" w:hanging="297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Место нахождения:</w:t>
      </w:r>
      <w:r w:rsidR="00710B7C">
        <w:rPr>
          <w:sz w:val="24"/>
          <w:szCs w:val="24"/>
        </w:rPr>
        <w:tab/>
      </w:r>
    </w:p>
    <w:p w:rsidR="00710B7C" w:rsidRPr="00710B7C" w:rsidRDefault="00370F7B" w:rsidP="00710B7C">
      <w:pPr>
        <w:tabs>
          <w:tab w:val="left" w:pos="8505"/>
          <w:tab w:val="left" w:pos="8789"/>
        </w:tabs>
        <w:ind w:left="2977" w:right="46" w:hanging="297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Почтовый адрес:</w:t>
      </w:r>
      <w:r>
        <w:rPr>
          <w:sz w:val="24"/>
          <w:szCs w:val="24"/>
        </w:rPr>
        <w:tab/>
      </w:r>
    </w:p>
    <w:p w:rsidR="003128CC" w:rsidRPr="00406135" w:rsidRDefault="00370F7B" w:rsidP="003128CC">
      <w:pPr>
        <w:ind w:left="2880" w:hanging="2880"/>
        <w:rPr>
          <w:sz w:val="24"/>
          <w:szCs w:val="24"/>
        </w:rPr>
      </w:pPr>
      <w:r>
        <w:rPr>
          <w:sz w:val="24"/>
          <w:szCs w:val="24"/>
          <w:u w:val="single"/>
        </w:rPr>
        <w:t>Банковские реквизиты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406135">
        <w:rPr>
          <w:sz w:val="24"/>
          <w:szCs w:val="24"/>
        </w:rPr>
        <w:t xml:space="preserve">  </w:t>
      </w:r>
    </w:p>
    <w:p w:rsidR="00370F7B" w:rsidRPr="00406135" w:rsidRDefault="00370F7B" w:rsidP="00406135">
      <w:pPr>
        <w:ind w:left="2880"/>
        <w:rPr>
          <w:sz w:val="24"/>
          <w:szCs w:val="24"/>
        </w:rPr>
      </w:pPr>
    </w:p>
    <w:p w:rsidR="00370F7B" w:rsidRDefault="00370F7B">
      <w:pPr>
        <w:tabs>
          <w:tab w:val="left" w:pos="8505"/>
          <w:tab w:val="left" w:pos="8789"/>
          <w:tab w:val="left" w:pos="8931"/>
        </w:tabs>
        <w:ind w:left="2977" w:right="-618" w:hanging="2977"/>
        <w:jc w:val="both"/>
        <w:rPr>
          <w:b/>
          <w:bCs/>
          <w:sz w:val="24"/>
          <w:szCs w:val="24"/>
        </w:rPr>
      </w:pPr>
    </w:p>
    <w:p w:rsidR="003128CC" w:rsidRDefault="003128CC">
      <w:pPr>
        <w:tabs>
          <w:tab w:val="left" w:pos="8505"/>
          <w:tab w:val="left" w:pos="8789"/>
          <w:tab w:val="left" w:pos="8931"/>
        </w:tabs>
        <w:ind w:left="2977" w:right="-618" w:hanging="2977"/>
        <w:jc w:val="both"/>
        <w:rPr>
          <w:b/>
          <w:bCs/>
          <w:sz w:val="24"/>
          <w:szCs w:val="24"/>
        </w:rPr>
      </w:pPr>
    </w:p>
    <w:p w:rsidR="00370F7B" w:rsidRDefault="006F258C">
      <w:pPr>
        <w:tabs>
          <w:tab w:val="left" w:pos="8505"/>
          <w:tab w:val="left" w:pos="8789"/>
          <w:tab w:val="left" w:pos="8931"/>
        </w:tabs>
        <w:ind w:left="2977" w:right="-618" w:hanging="297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Депонент</w:t>
      </w:r>
      <w:r w:rsidR="00370F7B">
        <w:rPr>
          <w:b/>
          <w:bCs/>
          <w:sz w:val="24"/>
          <w:szCs w:val="24"/>
        </w:rPr>
        <w:t>:</w:t>
      </w:r>
    </w:p>
    <w:p w:rsidR="00370F7B" w:rsidRDefault="00370F7B">
      <w:pPr>
        <w:tabs>
          <w:tab w:val="left" w:pos="8505"/>
          <w:tab w:val="left" w:pos="8789"/>
        </w:tabs>
        <w:ind w:left="2977" w:right="46" w:hanging="2977"/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u w:val="single"/>
        </w:rPr>
        <w:t>Наименование</w:t>
      </w:r>
      <w:r w:rsidR="006F258C">
        <w:rPr>
          <w:rFonts w:ascii="Times New Roman CYR" w:hAnsi="Times New Roman CYR" w:cs="Times New Roman CYR"/>
          <w:sz w:val="24"/>
          <w:szCs w:val="24"/>
          <w:u w:val="single"/>
        </w:rPr>
        <w:t xml:space="preserve"> (ФИО)</w:t>
      </w:r>
      <w:r>
        <w:rPr>
          <w:rFonts w:ascii="Times New Roman CYR" w:hAnsi="Times New Roman CYR" w:cs="Times New Roman CYR"/>
          <w:sz w:val="24"/>
          <w:szCs w:val="24"/>
          <w:u w:val="single"/>
        </w:rPr>
        <w:t>:</w:t>
      </w:r>
      <w:r>
        <w:rPr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370F7B" w:rsidRDefault="00370F7B">
      <w:pPr>
        <w:tabs>
          <w:tab w:val="left" w:pos="8505"/>
          <w:tab w:val="left" w:pos="8789"/>
        </w:tabs>
        <w:ind w:left="2977" w:right="46" w:hanging="297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Место нахождения</w:t>
      </w:r>
      <w:r w:rsidR="00124D9E">
        <w:rPr>
          <w:sz w:val="24"/>
          <w:szCs w:val="24"/>
          <w:u w:val="single"/>
        </w:rPr>
        <w:t xml:space="preserve"> </w:t>
      </w:r>
      <w:r w:rsidR="006F258C">
        <w:rPr>
          <w:sz w:val="24"/>
          <w:szCs w:val="24"/>
          <w:u w:val="single"/>
        </w:rPr>
        <w:t>(регистрации)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ab/>
      </w:r>
      <w:r w:rsidR="00B4255D">
        <w:rPr>
          <w:sz w:val="24"/>
          <w:szCs w:val="24"/>
        </w:rPr>
        <w:t xml:space="preserve"> </w:t>
      </w:r>
    </w:p>
    <w:p w:rsidR="00370F7B" w:rsidRDefault="00370F7B">
      <w:pPr>
        <w:tabs>
          <w:tab w:val="left" w:pos="8505"/>
          <w:tab w:val="left" w:pos="8789"/>
        </w:tabs>
        <w:ind w:left="2977" w:right="46" w:hanging="297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Почтовый адрес:</w:t>
      </w:r>
      <w:r>
        <w:rPr>
          <w:sz w:val="24"/>
          <w:szCs w:val="24"/>
        </w:rPr>
        <w:tab/>
      </w:r>
      <w:r w:rsidR="00B4255D">
        <w:rPr>
          <w:sz w:val="24"/>
          <w:szCs w:val="24"/>
        </w:rPr>
        <w:t xml:space="preserve"> </w:t>
      </w:r>
    </w:p>
    <w:p w:rsidR="00C879F3" w:rsidRDefault="00370F7B" w:rsidP="00C879F3">
      <w:pPr>
        <w:ind w:left="2880" w:hanging="2880"/>
        <w:rPr>
          <w:bCs/>
          <w:sz w:val="24"/>
          <w:szCs w:val="24"/>
        </w:rPr>
      </w:pPr>
      <w:r>
        <w:rPr>
          <w:sz w:val="24"/>
          <w:szCs w:val="24"/>
          <w:u w:val="single"/>
        </w:rPr>
        <w:t>Банковские реквизиты:</w:t>
      </w:r>
      <w:r>
        <w:rPr>
          <w:sz w:val="24"/>
          <w:szCs w:val="24"/>
        </w:rPr>
        <w:tab/>
      </w:r>
      <w:r w:rsidR="00C879F3">
        <w:rPr>
          <w:sz w:val="24"/>
          <w:szCs w:val="24"/>
        </w:rPr>
        <w:t xml:space="preserve">  </w:t>
      </w:r>
      <w:r w:rsidR="00C879F3" w:rsidRPr="00C879F3">
        <w:rPr>
          <w:bCs/>
          <w:sz w:val="24"/>
          <w:szCs w:val="24"/>
        </w:rPr>
        <w:t xml:space="preserve">  </w:t>
      </w:r>
    </w:p>
    <w:p w:rsidR="00B4255D" w:rsidRDefault="00C879F3" w:rsidP="006F258C">
      <w:pPr>
        <w:ind w:left="2880"/>
        <w:rPr>
          <w:caps/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F258C" w:rsidRDefault="006F258C">
      <w:pPr>
        <w:tabs>
          <w:tab w:val="left" w:pos="8505"/>
          <w:tab w:val="left" w:pos="8931"/>
        </w:tabs>
        <w:jc w:val="both"/>
        <w:rPr>
          <w:caps/>
          <w:sz w:val="24"/>
          <w:szCs w:val="24"/>
        </w:rPr>
      </w:pPr>
    </w:p>
    <w:p w:rsidR="00370F7B" w:rsidRDefault="00370F7B">
      <w:pPr>
        <w:tabs>
          <w:tab w:val="left" w:pos="8505"/>
          <w:tab w:val="left" w:pos="8931"/>
        </w:tabs>
        <w:jc w:val="both"/>
        <w:rPr>
          <w:sz w:val="24"/>
          <w:szCs w:val="24"/>
        </w:rPr>
      </w:pPr>
      <w:r>
        <w:rPr>
          <w:caps/>
          <w:sz w:val="24"/>
          <w:szCs w:val="24"/>
        </w:rPr>
        <w:t>В свидетельство Чего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нижеподписавшиеся</w:t>
      </w:r>
      <w:proofErr w:type="gramEnd"/>
      <w:r>
        <w:rPr>
          <w:sz w:val="24"/>
          <w:szCs w:val="24"/>
        </w:rPr>
        <w:t xml:space="preserve"> заключили настоящий Договор в 2 (двух) экземплярах, составленных на русском языке, по 1 (одному) для каждой из Сторон, имеющих равную юридическую силу, подписанные уполномоченными представителями Сторон в указанном выше месте и в упомянутую выше дату.</w:t>
      </w:r>
    </w:p>
    <w:p w:rsidR="00370F7B" w:rsidRDefault="00370F7B">
      <w:pPr>
        <w:tabs>
          <w:tab w:val="left" w:pos="5387"/>
          <w:tab w:val="left" w:pos="8931"/>
        </w:tabs>
        <w:ind w:right="-618"/>
        <w:jc w:val="both"/>
        <w:rPr>
          <w:b/>
          <w:bCs/>
          <w:sz w:val="24"/>
          <w:szCs w:val="24"/>
        </w:rPr>
      </w:pPr>
    </w:p>
    <w:p w:rsidR="00370F7B" w:rsidRDefault="00370F7B">
      <w:pPr>
        <w:tabs>
          <w:tab w:val="left" w:pos="5387"/>
          <w:tab w:val="left" w:pos="8931"/>
        </w:tabs>
        <w:ind w:right="-6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имени Депозитария</w:t>
      </w:r>
      <w:proofErr w:type="gramStart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О</w:t>
      </w:r>
      <w:proofErr w:type="gramEnd"/>
      <w:r>
        <w:rPr>
          <w:b/>
          <w:bCs/>
          <w:sz w:val="24"/>
          <w:szCs w:val="24"/>
        </w:rPr>
        <w:t xml:space="preserve">т имени </w:t>
      </w:r>
      <w:r w:rsidR="006F258C">
        <w:rPr>
          <w:b/>
          <w:bCs/>
          <w:sz w:val="24"/>
          <w:szCs w:val="24"/>
        </w:rPr>
        <w:t>Депонента</w:t>
      </w:r>
    </w:p>
    <w:p w:rsidR="00370F7B" w:rsidRDefault="00370F7B">
      <w:pPr>
        <w:tabs>
          <w:tab w:val="left" w:pos="8505"/>
          <w:tab w:val="left" w:pos="8931"/>
        </w:tabs>
        <w:ind w:right="-618"/>
        <w:jc w:val="both"/>
        <w:rPr>
          <w:sz w:val="24"/>
          <w:szCs w:val="24"/>
        </w:rPr>
      </w:pPr>
    </w:p>
    <w:p w:rsidR="00370F7B" w:rsidRDefault="00370F7B">
      <w:pPr>
        <w:tabs>
          <w:tab w:val="left" w:pos="8505"/>
          <w:tab w:val="left" w:pos="8931"/>
        </w:tabs>
        <w:ind w:right="-618"/>
        <w:jc w:val="both"/>
        <w:rPr>
          <w:sz w:val="24"/>
          <w:szCs w:val="24"/>
        </w:rPr>
      </w:pPr>
    </w:p>
    <w:p w:rsidR="00370F7B" w:rsidRDefault="00370F7B">
      <w:pPr>
        <w:tabs>
          <w:tab w:val="left" w:pos="5387"/>
          <w:tab w:val="left" w:pos="8931"/>
        </w:tabs>
        <w:ind w:right="-618"/>
        <w:jc w:val="both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="00C879F3">
        <w:rPr>
          <w:sz w:val="24"/>
          <w:szCs w:val="24"/>
        </w:rPr>
        <w:t>/</w:t>
      </w:r>
      <w:r w:rsidR="003128CC">
        <w:rPr>
          <w:sz w:val="24"/>
          <w:szCs w:val="24"/>
        </w:rPr>
        <w:t>______________</w:t>
      </w:r>
      <w:r w:rsidR="00C879F3">
        <w:rPr>
          <w:sz w:val="24"/>
          <w:szCs w:val="24"/>
        </w:rPr>
        <w:t>/</w:t>
      </w:r>
      <w:r>
        <w:rPr>
          <w:sz w:val="24"/>
          <w:szCs w:val="24"/>
        </w:rPr>
        <w:tab/>
        <w:t>_____________</w:t>
      </w:r>
      <w:r w:rsidR="00C879F3">
        <w:rPr>
          <w:sz w:val="24"/>
          <w:szCs w:val="24"/>
        </w:rPr>
        <w:t>/</w:t>
      </w:r>
      <w:r w:rsidR="006F258C">
        <w:rPr>
          <w:sz w:val="24"/>
          <w:szCs w:val="24"/>
        </w:rPr>
        <w:t>_________</w:t>
      </w:r>
      <w:r w:rsidR="00C879F3">
        <w:rPr>
          <w:sz w:val="24"/>
          <w:szCs w:val="24"/>
        </w:rPr>
        <w:t>/</w:t>
      </w:r>
      <w:r>
        <w:rPr>
          <w:sz w:val="24"/>
          <w:szCs w:val="24"/>
        </w:rPr>
        <w:tab/>
      </w:r>
    </w:p>
    <w:p w:rsidR="00370F7B" w:rsidRDefault="00370F7B">
      <w:pPr>
        <w:tabs>
          <w:tab w:val="left" w:pos="5387"/>
          <w:tab w:val="left" w:pos="8931"/>
        </w:tabs>
        <w:ind w:right="-618"/>
        <w:jc w:val="both"/>
        <w:rPr>
          <w:sz w:val="24"/>
          <w:szCs w:val="24"/>
        </w:rPr>
      </w:pPr>
    </w:p>
    <w:sectPr w:rsidR="00370F7B" w:rsidSect="00D90937">
      <w:footerReference w:type="default" r:id="rId10"/>
      <w:pgSz w:w="11906" w:h="16838"/>
      <w:pgMar w:top="993" w:right="1274" w:bottom="993" w:left="1418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30D" w:rsidRDefault="0027030D">
      <w:r>
        <w:separator/>
      </w:r>
    </w:p>
  </w:endnote>
  <w:endnote w:type="continuationSeparator" w:id="0">
    <w:p w:rsidR="0027030D" w:rsidRDefault="00270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lvetsky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30D" w:rsidRDefault="009E5511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7030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4D9E">
      <w:rPr>
        <w:rStyle w:val="a5"/>
        <w:noProof/>
      </w:rPr>
      <w:t>10</w:t>
    </w:r>
    <w:r>
      <w:rPr>
        <w:rStyle w:val="a5"/>
      </w:rPr>
      <w:fldChar w:fldCharType="end"/>
    </w:r>
  </w:p>
  <w:p w:rsidR="0027030D" w:rsidRDefault="0027030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30D" w:rsidRDefault="0027030D">
      <w:r>
        <w:separator/>
      </w:r>
    </w:p>
  </w:footnote>
  <w:footnote w:type="continuationSeparator" w:id="0">
    <w:p w:rsidR="0027030D" w:rsidRDefault="002703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7060D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2176D4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22B61D9"/>
    <w:multiLevelType w:val="hybridMultilevel"/>
    <w:tmpl w:val="3808E068"/>
    <w:lvl w:ilvl="0" w:tplc="65027C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795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834514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0A837846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>
    <w:nsid w:val="14B81A8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217076B6"/>
    <w:multiLevelType w:val="hybridMultilevel"/>
    <w:tmpl w:val="F3FE1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20EC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723" w:hanging="283"/>
      </w:pPr>
      <w:rPr>
        <w:rFonts w:ascii="Symbol" w:hAnsi="Symbol" w:cs="Symbol" w:hint="default"/>
      </w:rPr>
    </w:lvl>
  </w:abstractNum>
  <w:abstractNum w:abstractNumId="10">
    <w:nsid w:val="33F042C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36F92B8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472D56E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4A0D11D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59EB6511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5">
    <w:nsid w:val="5C73689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628961B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7">
    <w:nsid w:val="695A601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6B100B5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723" w:hanging="283"/>
      </w:pPr>
      <w:rPr>
        <w:rFonts w:ascii="Symbol" w:hAnsi="Symbol" w:cs="Symbol" w:hint="default"/>
      </w:rPr>
    </w:lvl>
  </w:abstractNum>
  <w:abstractNum w:abstractNumId="19">
    <w:nsid w:val="6DBB5B94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0">
    <w:nsid w:val="7FA70CD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72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3">
    <w:abstractNumId w:val="12"/>
  </w:num>
  <w:num w:numId="4">
    <w:abstractNumId w:val="5"/>
  </w:num>
  <w:num w:numId="5">
    <w:abstractNumId w:val="13"/>
  </w:num>
  <w:num w:numId="6">
    <w:abstractNumId w:val="9"/>
  </w:num>
  <w:num w:numId="7">
    <w:abstractNumId w:val="20"/>
  </w:num>
  <w:num w:numId="8">
    <w:abstractNumId w:val="18"/>
  </w:num>
  <w:num w:numId="9">
    <w:abstractNumId w:val="16"/>
  </w:num>
  <w:num w:numId="10">
    <w:abstractNumId w:val="14"/>
  </w:num>
  <w:num w:numId="11">
    <w:abstractNumId w:val="6"/>
  </w:num>
  <w:num w:numId="12">
    <w:abstractNumId w:val="19"/>
  </w:num>
  <w:num w:numId="13">
    <w:abstractNumId w:val="2"/>
  </w:num>
  <w:num w:numId="14">
    <w:abstractNumId w:val="15"/>
  </w:num>
  <w:num w:numId="15">
    <w:abstractNumId w:val="11"/>
  </w:num>
  <w:num w:numId="16">
    <w:abstractNumId w:val="7"/>
  </w:num>
  <w:num w:numId="17">
    <w:abstractNumId w:val="10"/>
  </w:num>
  <w:num w:numId="18">
    <w:abstractNumId w:val="17"/>
  </w:num>
  <w:num w:numId="19">
    <w:abstractNumId w:val="4"/>
  </w:num>
  <w:num w:numId="20">
    <w:abstractNumId w:val="3"/>
  </w:num>
  <w:num w:numId="21">
    <w:abstractNumId w:val="0"/>
  </w:num>
  <w:num w:numId="22">
    <w:abstractNumId w:val="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92730"/>
    <w:rsid w:val="00081709"/>
    <w:rsid w:val="000B263B"/>
    <w:rsid w:val="000C5643"/>
    <w:rsid w:val="000F4A0B"/>
    <w:rsid w:val="00101CBF"/>
    <w:rsid w:val="001052A6"/>
    <w:rsid w:val="00117786"/>
    <w:rsid w:val="00124D9E"/>
    <w:rsid w:val="001629B8"/>
    <w:rsid w:val="00166C60"/>
    <w:rsid w:val="001E682A"/>
    <w:rsid w:val="00210019"/>
    <w:rsid w:val="0021266B"/>
    <w:rsid w:val="00234C57"/>
    <w:rsid w:val="00237223"/>
    <w:rsid w:val="00253E94"/>
    <w:rsid w:val="00263A8F"/>
    <w:rsid w:val="0027030D"/>
    <w:rsid w:val="00296509"/>
    <w:rsid w:val="002E2024"/>
    <w:rsid w:val="003107B4"/>
    <w:rsid w:val="003128CC"/>
    <w:rsid w:val="00313B88"/>
    <w:rsid w:val="003306B7"/>
    <w:rsid w:val="003648C2"/>
    <w:rsid w:val="00370F7B"/>
    <w:rsid w:val="003A39F1"/>
    <w:rsid w:val="003B2107"/>
    <w:rsid w:val="003B3A4B"/>
    <w:rsid w:val="003C6107"/>
    <w:rsid w:val="003E4AB6"/>
    <w:rsid w:val="00406135"/>
    <w:rsid w:val="004474EF"/>
    <w:rsid w:val="004755BD"/>
    <w:rsid w:val="0048037F"/>
    <w:rsid w:val="004D6E6B"/>
    <w:rsid w:val="00500374"/>
    <w:rsid w:val="0050508C"/>
    <w:rsid w:val="0053262A"/>
    <w:rsid w:val="00582070"/>
    <w:rsid w:val="005B33C9"/>
    <w:rsid w:val="005D1F65"/>
    <w:rsid w:val="005E2D5A"/>
    <w:rsid w:val="005E3734"/>
    <w:rsid w:val="00635C09"/>
    <w:rsid w:val="006628BC"/>
    <w:rsid w:val="0067403B"/>
    <w:rsid w:val="006779BB"/>
    <w:rsid w:val="006815CA"/>
    <w:rsid w:val="00690FDF"/>
    <w:rsid w:val="006A41A2"/>
    <w:rsid w:val="006B1A6B"/>
    <w:rsid w:val="006F258C"/>
    <w:rsid w:val="00704960"/>
    <w:rsid w:val="00710B7C"/>
    <w:rsid w:val="00724F66"/>
    <w:rsid w:val="00775C02"/>
    <w:rsid w:val="007840D7"/>
    <w:rsid w:val="0079669A"/>
    <w:rsid w:val="007967F2"/>
    <w:rsid w:val="007A32B6"/>
    <w:rsid w:val="007B0907"/>
    <w:rsid w:val="0080478C"/>
    <w:rsid w:val="0081577F"/>
    <w:rsid w:val="008236DB"/>
    <w:rsid w:val="00857F1A"/>
    <w:rsid w:val="00876D5C"/>
    <w:rsid w:val="008B2B92"/>
    <w:rsid w:val="008B5CB2"/>
    <w:rsid w:val="008C44C2"/>
    <w:rsid w:val="008D0146"/>
    <w:rsid w:val="00931DF2"/>
    <w:rsid w:val="00943CFB"/>
    <w:rsid w:val="00961C1C"/>
    <w:rsid w:val="0096655A"/>
    <w:rsid w:val="00972E42"/>
    <w:rsid w:val="009A26B9"/>
    <w:rsid w:val="009D35BD"/>
    <w:rsid w:val="009E5511"/>
    <w:rsid w:val="00A0074B"/>
    <w:rsid w:val="00A043ED"/>
    <w:rsid w:val="00A07CAA"/>
    <w:rsid w:val="00A226CF"/>
    <w:rsid w:val="00A4613E"/>
    <w:rsid w:val="00AB56A9"/>
    <w:rsid w:val="00B22537"/>
    <w:rsid w:val="00B37332"/>
    <w:rsid w:val="00B37E49"/>
    <w:rsid w:val="00B4255D"/>
    <w:rsid w:val="00B63E95"/>
    <w:rsid w:val="00B75E2D"/>
    <w:rsid w:val="00B970B0"/>
    <w:rsid w:val="00BB19C3"/>
    <w:rsid w:val="00BC746E"/>
    <w:rsid w:val="00BD0C89"/>
    <w:rsid w:val="00BE5069"/>
    <w:rsid w:val="00C170B1"/>
    <w:rsid w:val="00C57A55"/>
    <w:rsid w:val="00C73A5C"/>
    <w:rsid w:val="00C879F3"/>
    <w:rsid w:val="00C91DFD"/>
    <w:rsid w:val="00C92730"/>
    <w:rsid w:val="00CA76BB"/>
    <w:rsid w:val="00CB07BA"/>
    <w:rsid w:val="00CF0D48"/>
    <w:rsid w:val="00D17B24"/>
    <w:rsid w:val="00D2411E"/>
    <w:rsid w:val="00D50432"/>
    <w:rsid w:val="00D856CB"/>
    <w:rsid w:val="00D90937"/>
    <w:rsid w:val="00D946AB"/>
    <w:rsid w:val="00DF0187"/>
    <w:rsid w:val="00E04574"/>
    <w:rsid w:val="00E34903"/>
    <w:rsid w:val="00E61524"/>
    <w:rsid w:val="00E741F4"/>
    <w:rsid w:val="00EC0F15"/>
    <w:rsid w:val="00EC41A7"/>
    <w:rsid w:val="00ED4779"/>
    <w:rsid w:val="00EF0D52"/>
    <w:rsid w:val="00F3000F"/>
    <w:rsid w:val="00F41D57"/>
    <w:rsid w:val="00F57A63"/>
    <w:rsid w:val="00F60148"/>
    <w:rsid w:val="00F95761"/>
    <w:rsid w:val="00F96342"/>
    <w:rsid w:val="00F97F8E"/>
    <w:rsid w:val="00FB043D"/>
    <w:rsid w:val="00FB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90937"/>
    <w:pPr>
      <w:autoSpaceDE w:val="0"/>
      <w:autoSpaceDN w:val="0"/>
    </w:pPr>
    <w:rPr>
      <w:lang w:eastAsia="en-US"/>
    </w:rPr>
  </w:style>
  <w:style w:type="paragraph" w:styleId="2">
    <w:name w:val="heading 2"/>
    <w:basedOn w:val="a0"/>
    <w:next w:val="a0"/>
    <w:qFormat/>
    <w:rsid w:val="00D909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0"/>
    <w:next w:val="a0"/>
    <w:qFormat/>
    <w:rsid w:val="00D90937"/>
    <w:pPr>
      <w:keepNext/>
      <w:spacing w:line="300" w:lineRule="atLeast"/>
      <w:ind w:firstLine="6096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D90937"/>
    <w:pPr>
      <w:keepNext/>
      <w:spacing w:before="60" w:after="60"/>
      <w:jc w:val="center"/>
      <w:outlineLvl w:val="3"/>
    </w:pPr>
    <w:rPr>
      <w:b/>
      <w:bCs/>
      <w:sz w:val="22"/>
      <w:szCs w:val="22"/>
    </w:rPr>
  </w:style>
  <w:style w:type="paragraph" w:styleId="6">
    <w:name w:val="heading 6"/>
    <w:basedOn w:val="a0"/>
    <w:next w:val="a0"/>
    <w:qFormat/>
    <w:rsid w:val="00D90937"/>
    <w:pPr>
      <w:keepNext/>
      <w:spacing w:before="60" w:after="60"/>
      <w:jc w:val="both"/>
      <w:outlineLvl w:val="5"/>
    </w:pPr>
    <w:rPr>
      <w:rFonts w:ascii="Times New Roman CYR" w:hAnsi="Times New Roman CYR" w:cs="Times New Roman CYR"/>
      <w:u w:val="single"/>
    </w:rPr>
  </w:style>
  <w:style w:type="paragraph" w:styleId="7">
    <w:name w:val="heading 7"/>
    <w:basedOn w:val="a0"/>
    <w:next w:val="a0"/>
    <w:qFormat/>
    <w:rsid w:val="00D90937"/>
    <w:pPr>
      <w:keepNext/>
      <w:spacing w:line="360" w:lineRule="auto"/>
      <w:ind w:right="-618"/>
      <w:jc w:val="both"/>
      <w:outlineLvl w:val="6"/>
    </w:pPr>
    <w:rPr>
      <w:b/>
      <w:bCs/>
      <w:sz w:val="24"/>
      <w:szCs w:val="24"/>
    </w:rPr>
  </w:style>
  <w:style w:type="paragraph" w:styleId="8">
    <w:name w:val="heading 8"/>
    <w:basedOn w:val="a0"/>
    <w:next w:val="a0"/>
    <w:qFormat/>
    <w:rsid w:val="00D90937"/>
    <w:pPr>
      <w:keepNext/>
      <w:spacing w:line="360" w:lineRule="auto"/>
      <w:ind w:right="-618"/>
      <w:jc w:val="center"/>
      <w:outlineLvl w:val="7"/>
    </w:pPr>
    <w:rPr>
      <w:b/>
      <w:bCs/>
      <w:sz w:val="22"/>
      <w:szCs w:val="22"/>
    </w:rPr>
  </w:style>
  <w:style w:type="paragraph" w:styleId="9">
    <w:name w:val="heading 9"/>
    <w:basedOn w:val="a0"/>
    <w:next w:val="a0"/>
    <w:qFormat/>
    <w:rsid w:val="00D90937"/>
    <w:pPr>
      <w:keepNext/>
      <w:spacing w:before="60" w:after="60"/>
      <w:jc w:val="center"/>
      <w:outlineLvl w:val="8"/>
    </w:pPr>
    <w:rPr>
      <w:rFonts w:ascii="Times New Roman CYR" w:hAnsi="Times New Roman CYR" w:cs="Times New Roman CYR"/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D90937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D90937"/>
  </w:style>
  <w:style w:type="paragraph" w:styleId="a6">
    <w:name w:val="Body Text"/>
    <w:basedOn w:val="a0"/>
    <w:rsid w:val="00D90937"/>
    <w:pPr>
      <w:spacing w:after="120"/>
    </w:pPr>
    <w:rPr>
      <w:lang w:val="en-GB"/>
    </w:rPr>
  </w:style>
  <w:style w:type="paragraph" w:styleId="20">
    <w:name w:val="Body Text 2"/>
    <w:basedOn w:val="a0"/>
    <w:rsid w:val="00D90937"/>
    <w:pPr>
      <w:tabs>
        <w:tab w:val="left" w:pos="8931"/>
      </w:tabs>
      <w:ind w:firstLine="709"/>
      <w:jc w:val="both"/>
    </w:pPr>
    <w:rPr>
      <w:sz w:val="24"/>
      <w:szCs w:val="24"/>
    </w:rPr>
  </w:style>
  <w:style w:type="paragraph" w:customStyle="1" w:styleId="a7">
    <w:name w:val="Íîðìàëüíûé"/>
    <w:rsid w:val="00D90937"/>
    <w:pPr>
      <w:autoSpaceDE w:val="0"/>
      <w:autoSpaceDN w:val="0"/>
    </w:pPr>
    <w:rPr>
      <w:rFonts w:ascii="Gelvetsky 12pt" w:hAnsi="Gelvetsky 12pt" w:cs="Gelvetsky 12pt"/>
      <w:sz w:val="24"/>
      <w:szCs w:val="24"/>
      <w:lang w:val="en-US" w:eastAsia="en-US"/>
    </w:rPr>
  </w:style>
  <w:style w:type="paragraph" w:styleId="a8">
    <w:name w:val="Title"/>
    <w:basedOn w:val="a0"/>
    <w:qFormat/>
    <w:rsid w:val="00D90937"/>
    <w:pPr>
      <w:ind w:right="-852"/>
      <w:jc w:val="center"/>
    </w:pPr>
    <w:rPr>
      <w:b/>
      <w:bCs/>
      <w:sz w:val="32"/>
      <w:szCs w:val="32"/>
    </w:rPr>
  </w:style>
  <w:style w:type="paragraph" w:styleId="21">
    <w:name w:val="Body Text Indent 2"/>
    <w:basedOn w:val="a0"/>
    <w:rsid w:val="00D90937"/>
    <w:pPr>
      <w:ind w:left="176"/>
    </w:pPr>
    <w:rPr>
      <w:rFonts w:ascii="Times New Roman CYR" w:hAnsi="Times New Roman CYR" w:cs="Times New Roman CYR"/>
      <w:sz w:val="22"/>
      <w:szCs w:val="22"/>
    </w:rPr>
  </w:style>
  <w:style w:type="paragraph" w:customStyle="1" w:styleId="a9">
    <w:name w:val="Обычный цент."/>
    <w:basedOn w:val="aa"/>
    <w:rsid w:val="00D90937"/>
    <w:pPr>
      <w:spacing w:before="0" w:after="0"/>
      <w:jc w:val="center"/>
    </w:pPr>
    <w:rPr>
      <w:b w:val="0"/>
      <w:bCs w:val="0"/>
      <w:kern w:val="28"/>
      <w:sz w:val="24"/>
      <w:szCs w:val="24"/>
    </w:rPr>
  </w:style>
  <w:style w:type="paragraph" w:styleId="ab">
    <w:name w:val="Subtitle"/>
    <w:basedOn w:val="a0"/>
    <w:qFormat/>
    <w:rsid w:val="00D90937"/>
    <w:pPr>
      <w:jc w:val="center"/>
    </w:pPr>
    <w:rPr>
      <w:b/>
      <w:bCs/>
      <w:sz w:val="24"/>
      <w:szCs w:val="24"/>
    </w:rPr>
  </w:style>
  <w:style w:type="paragraph" w:styleId="aa">
    <w:name w:val="caption"/>
    <w:basedOn w:val="a0"/>
    <w:next w:val="a0"/>
    <w:qFormat/>
    <w:rsid w:val="00D90937"/>
    <w:pPr>
      <w:spacing w:before="120" w:after="120"/>
    </w:pPr>
    <w:rPr>
      <w:b/>
      <w:bCs/>
    </w:rPr>
  </w:style>
  <w:style w:type="paragraph" w:styleId="30">
    <w:name w:val="Body Text 3"/>
    <w:basedOn w:val="a0"/>
    <w:rsid w:val="00D90937"/>
    <w:pPr>
      <w:tabs>
        <w:tab w:val="left" w:pos="567"/>
      </w:tabs>
      <w:autoSpaceDE/>
      <w:autoSpaceDN/>
      <w:jc w:val="both"/>
    </w:pPr>
    <w:rPr>
      <w:sz w:val="24"/>
      <w:szCs w:val="24"/>
    </w:rPr>
  </w:style>
  <w:style w:type="paragraph" w:styleId="ac">
    <w:name w:val="Balloon Text"/>
    <w:basedOn w:val="a0"/>
    <w:semiHidden/>
    <w:rsid w:val="00C92730"/>
    <w:rPr>
      <w:rFonts w:ascii="Tahoma" w:hAnsi="Tahoma" w:cs="Tahoma"/>
      <w:sz w:val="16"/>
      <w:szCs w:val="16"/>
    </w:rPr>
  </w:style>
  <w:style w:type="paragraph" w:styleId="31">
    <w:name w:val="Body Text Indent 3"/>
    <w:basedOn w:val="a0"/>
    <w:link w:val="32"/>
    <w:rsid w:val="00931DF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931DF2"/>
    <w:rPr>
      <w:sz w:val="16"/>
      <w:szCs w:val="16"/>
      <w:lang w:eastAsia="en-US"/>
    </w:rPr>
  </w:style>
  <w:style w:type="paragraph" w:styleId="a">
    <w:name w:val="List Bullet"/>
    <w:basedOn w:val="a0"/>
    <w:rsid w:val="00263A8F"/>
    <w:pPr>
      <w:numPr>
        <w:numId w:val="21"/>
      </w:numPr>
      <w:contextualSpacing/>
    </w:pPr>
  </w:style>
  <w:style w:type="paragraph" w:styleId="ad">
    <w:name w:val="List Paragraph"/>
    <w:basedOn w:val="a0"/>
    <w:uiPriority w:val="34"/>
    <w:qFormat/>
    <w:rsid w:val="00857F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4D9BF64C96F240A9C97DD06924AB1D" ma:contentTypeVersion="12" ma:contentTypeDescription="Создание документа." ma:contentTypeScope="" ma:versionID="e09a9a15eca3a9895468aa5a0d4b90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3C9E8AB-1362-46CD-89AC-94A94B7F2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3169DC-A4BF-4BEE-9FFC-CC5A38199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0CF33-ACCC-499A-9662-BB42738570D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10</Pages>
  <Words>3126</Words>
  <Characters>22363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11.04.2002</vt:lpstr>
    </vt:vector>
  </TitlesOfParts>
  <Company>ЗАО "ПРСД"</Company>
  <LinksUpToDate>false</LinksUpToDate>
  <CharactersWithSpaces>25439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11.04.2002</dc:title>
  <dc:subject/>
  <dc:creator>Марычева</dc:creator>
  <cp:keywords/>
  <dc:description/>
  <cp:lastModifiedBy>tulyakova</cp:lastModifiedBy>
  <cp:revision>54</cp:revision>
  <cp:lastPrinted>2000-11-04T11:10:00Z</cp:lastPrinted>
  <dcterms:created xsi:type="dcterms:W3CDTF">2014-03-26T13:38:00Z</dcterms:created>
  <dcterms:modified xsi:type="dcterms:W3CDTF">2016-05-20T13:12:00Z</dcterms:modified>
</cp:coreProperties>
</file>